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4B" w:rsidRDefault="00C27A4B" w:rsidP="00C27A4B"/>
    <w:p w:rsidR="00C27A4B" w:rsidRPr="00C27A4B" w:rsidRDefault="00C27A4B" w:rsidP="00C27A4B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C02D5">
        <w:rPr>
          <w:b/>
          <w:sz w:val="28"/>
          <w:szCs w:val="28"/>
        </w:rPr>
        <w:t>Актуальність</w:t>
      </w:r>
      <w:proofErr w:type="spellEnd"/>
      <w:r w:rsidRPr="009C02D5">
        <w:rPr>
          <w:b/>
          <w:sz w:val="28"/>
          <w:szCs w:val="28"/>
        </w:rPr>
        <w:t xml:space="preserve"> </w:t>
      </w:r>
      <w:proofErr w:type="spellStart"/>
      <w:r w:rsidRPr="009C02D5">
        <w:rPr>
          <w:b/>
          <w:sz w:val="28"/>
          <w:szCs w:val="28"/>
        </w:rPr>
        <w:t>проблеми</w:t>
      </w:r>
      <w:proofErr w:type="spellEnd"/>
      <w:r w:rsidRPr="009C02D5">
        <w:rPr>
          <w:b/>
          <w:sz w:val="28"/>
          <w:szCs w:val="28"/>
        </w:rPr>
        <w:t>.</w:t>
      </w:r>
      <w:r w:rsidRPr="00C27A4B">
        <w:rPr>
          <w:sz w:val="28"/>
          <w:szCs w:val="28"/>
        </w:rPr>
        <w:t xml:space="preserve"> В  </w:t>
      </w:r>
      <w:proofErr w:type="spellStart"/>
      <w:r w:rsidRPr="00C27A4B">
        <w:rPr>
          <w:sz w:val="28"/>
          <w:szCs w:val="28"/>
        </w:rPr>
        <w:t>умовах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прискорених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темпів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автомобілізації</w:t>
      </w:r>
      <w:proofErr w:type="spellEnd"/>
      <w:r w:rsidRPr="00C27A4B">
        <w:rPr>
          <w:sz w:val="28"/>
          <w:szCs w:val="28"/>
        </w:rPr>
        <w:t xml:space="preserve">  особливо  </w:t>
      </w:r>
      <w:proofErr w:type="spellStart"/>
      <w:r w:rsidRPr="00C27A4B">
        <w:rPr>
          <w:sz w:val="28"/>
          <w:szCs w:val="28"/>
        </w:rPr>
        <w:t>гострою</w:t>
      </w:r>
      <w:proofErr w:type="spellEnd"/>
      <w:r w:rsidRPr="00C27A4B">
        <w:rPr>
          <w:sz w:val="28"/>
          <w:szCs w:val="28"/>
        </w:rPr>
        <w:t xml:space="preserve">   </w:t>
      </w:r>
      <w:proofErr w:type="spellStart"/>
      <w:r w:rsidRPr="00C27A4B">
        <w:rPr>
          <w:sz w:val="28"/>
          <w:szCs w:val="28"/>
        </w:rPr>
        <w:t>стає</w:t>
      </w:r>
      <w:proofErr w:type="spellEnd"/>
      <w:r w:rsidRPr="00C27A4B">
        <w:rPr>
          <w:sz w:val="28"/>
          <w:szCs w:val="28"/>
        </w:rPr>
        <w:t xml:space="preserve"> проблема  </w:t>
      </w:r>
      <w:proofErr w:type="spellStart"/>
      <w:r w:rsidRPr="00C27A4B">
        <w:rPr>
          <w:sz w:val="28"/>
          <w:szCs w:val="28"/>
        </w:rPr>
        <w:t>забезпечення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безпеки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дорожнього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руху</w:t>
      </w:r>
      <w:proofErr w:type="spellEnd"/>
      <w:r w:rsidRPr="00C27A4B">
        <w:rPr>
          <w:sz w:val="28"/>
          <w:szCs w:val="28"/>
        </w:rPr>
        <w:t xml:space="preserve">,  </w:t>
      </w:r>
      <w:proofErr w:type="spellStart"/>
      <w:r w:rsidRPr="00C27A4B">
        <w:rPr>
          <w:sz w:val="28"/>
          <w:szCs w:val="28"/>
        </w:rPr>
        <w:t>вирішення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якої</w:t>
      </w:r>
      <w:proofErr w:type="spellEnd"/>
      <w:r w:rsidRPr="00C27A4B">
        <w:rPr>
          <w:sz w:val="28"/>
          <w:szCs w:val="28"/>
        </w:rPr>
        <w:t xml:space="preserve">   </w:t>
      </w:r>
      <w:proofErr w:type="spellStart"/>
      <w:r w:rsidRPr="00C27A4B">
        <w:rPr>
          <w:sz w:val="28"/>
          <w:szCs w:val="28"/>
        </w:rPr>
        <w:t>спрямоване</w:t>
      </w:r>
      <w:proofErr w:type="spellEnd"/>
      <w:r w:rsidRPr="00C27A4B">
        <w:rPr>
          <w:sz w:val="28"/>
          <w:szCs w:val="28"/>
        </w:rPr>
        <w:t xml:space="preserve">, </w:t>
      </w:r>
      <w:proofErr w:type="gramStart"/>
      <w:r w:rsidRPr="00C27A4B">
        <w:rPr>
          <w:sz w:val="28"/>
          <w:szCs w:val="28"/>
        </w:rPr>
        <w:t>в</w:t>
      </w:r>
      <w:proofErr w:type="gramEnd"/>
      <w:r w:rsidRPr="00C27A4B">
        <w:rPr>
          <w:sz w:val="28"/>
          <w:szCs w:val="28"/>
        </w:rPr>
        <w:t xml:space="preserve"> </w:t>
      </w:r>
      <w:proofErr w:type="gramStart"/>
      <w:r w:rsidRPr="00C27A4B">
        <w:rPr>
          <w:sz w:val="28"/>
          <w:szCs w:val="28"/>
        </w:rPr>
        <w:t>першу</w:t>
      </w:r>
      <w:proofErr w:type="gramEnd"/>
      <w:r w:rsidRPr="00C27A4B">
        <w:rPr>
          <w:sz w:val="28"/>
          <w:szCs w:val="28"/>
        </w:rPr>
        <w:t xml:space="preserve"> </w:t>
      </w:r>
      <w:proofErr w:type="spellStart"/>
      <w:r w:rsidRPr="00C27A4B">
        <w:rPr>
          <w:sz w:val="28"/>
          <w:szCs w:val="28"/>
        </w:rPr>
        <w:t>чергу</w:t>
      </w:r>
      <w:proofErr w:type="spellEnd"/>
      <w:r w:rsidRPr="00C27A4B">
        <w:rPr>
          <w:sz w:val="28"/>
          <w:szCs w:val="28"/>
        </w:rPr>
        <w:t xml:space="preserve">, на </w:t>
      </w:r>
      <w:proofErr w:type="spellStart"/>
      <w:r w:rsidRPr="00C27A4B">
        <w:rPr>
          <w:sz w:val="28"/>
          <w:szCs w:val="28"/>
        </w:rPr>
        <w:t>збереження</w:t>
      </w:r>
      <w:proofErr w:type="spellEnd"/>
      <w:r w:rsidRPr="00C27A4B">
        <w:rPr>
          <w:sz w:val="28"/>
          <w:szCs w:val="28"/>
        </w:rPr>
        <w:t xml:space="preserve"> </w:t>
      </w:r>
      <w:proofErr w:type="spellStart"/>
      <w:r w:rsidRPr="00C27A4B">
        <w:rPr>
          <w:sz w:val="28"/>
          <w:szCs w:val="28"/>
        </w:rPr>
        <w:t>життя</w:t>
      </w:r>
      <w:proofErr w:type="spellEnd"/>
      <w:r w:rsidRPr="00C27A4B">
        <w:rPr>
          <w:sz w:val="28"/>
          <w:szCs w:val="28"/>
        </w:rPr>
        <w:t xml:space="preserve"> та </w:t>
      </w:r>
      <w:proofErr w:type="spellStart"/>
      <w:r w:rsidRPr="00C27A4B">
        <w:rPr>
          <w:sz w:val="28"/>
          <w:szCs w:val="28"/>
        </w:rPr>
        <w:t>здоров'я</w:t>
      </w:r>
      <w:proofErr w:type="spellEnd"/>
      <w:r w:rsidRPr="00C27A4B">
        <w:rPr>
          <w:sz w:val="28"/>
          <w:szCs w:val="28"/>
        </w:rPr>
        <w:t xml:space="preserve"> людей. </w:t>
      </w:r>
    </w:p>
    <w:p w:rsidR="009C02D5" w:rsidRPr="009C02D5" w:rsidRDefault="00C27A4B" w:rsidP="009C02D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proofErr w:type="spellStart"/>
      <w:r>
        <w:rPr>
          <w:sz w:val="28"/>
          <w:szCs w:val="28"/>
        </w:rPr>
        <w:t>перш</w:t>
      </w:r>
      <w:r w:rsidRPr="00C27A4B">
        <w:rPr>
          <w:sz w:val="28"/>
          <w:szCs w:val="28"/>
        </w:rPr>
        <w:t>і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proofErr w:type="gramStart"/>
      <w:r w:rsidRPr="00C27A4B">
        <w:rPr>
          <w:sz w:val="28"/>
          <w:szCs w:val="28"/>
        </w:rPr>
        <w:t>п’ять</w:t>
      </w:r>
      <w:proofErr w:type="spellEnd"/>
      <w:proofErr w:type="gram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років</w:t>
      </w:r>
      <w:proofErr w:type="spellEnd"/>
      <w:r w:rsidRPr="00C27A4B">
        <w:rPr>
          <w:sz w:val="28"/>
          <w:szCs w:val="28"/>
        </w:rPr>
        <w:t xml:space="preserve"> ХХІ  </w:t>
      </w:r>
      <w:proofErr w:type="spellStart"/>
      <w:r w:rsidRPr="00C27A4B">
        <w:rPr>
          <w:sz w:val="28"/>
          <w:szCs w:val="28"/>
        </w:rPr>
        <w:t>століття</w:t>
      </w:r>
      <w:proofErr w:type="spellEnd"/>
      <w:r w:rsidRPr="00C27A4B">
        <w:rPr>
          <w:sz w:val="28"/>
          <w:szCs w:val="28"/>
        </w:rPr>
        <w:t xml:space="preserve">  в  </w:t>
      </w:r>
      <w:proofErr w:type="spellStart"/>
      <w:r w:rsidRPr="00C27A4B">
        <w:rPr>
          <w:sz w:val="28"/>
          <w:szCs w:val="28"/>
        </w:rPr>
        <w:t>цілому</w:t>
      </w:r>
      <w:proofErr w:type="spellEnd"/>
      <w:r w:rsidRPr="00C27A4B">
        <w:rPr>
          <w:sz w:val="28"/>
          <w:szCs w:val="28"/>
        </w:rPr>
        <w:t xml:space="preserve">  по </w:t>
      </w:r>
      <w:proofErr w:type="spellStart"/>
      <w:r w:rsidRPr="00C27A4B">
        <w:rPr>
          <w:sz w:val="28"/>
          <w:szCs w:val="28"/>
        </w:rPr>
        <w:t>Україні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кількість</w:t>
      </w:r>
      <w:proofErr w:type="spellEnd"/>
      <w:r w:rsidRPr="00C27A4B">
        <w:rPr>
          <w:sz w:val="28"/>
          <w:szCs w:val="28"/>
        </w:rPr>
        <w:t xml:space="preserve">  </w:t>
      </w:r>
      <w:proofErr w:type="spellStart"/>
      <w:r w:rsidRPr="00C27A4B">
        <w:rPr>
          <w:sz w:val="28"/>
          <w:szCs w:val="28"/>
        </w:rPr>
        <w:t>дорожньо-транспорт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пригод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збільшилась</w:t>
      </w:r>
      <w:proofErr w:type="spellEnd"/>
      <w:r>
        <w:rPr>
          <w:sz w:val="28"/>
          <w:szCs w:val="28"/>
        </w:rPr>
        <w:t xml:space="preserve">  на  3</w:t>
      </w:r>
      <w:r w:rsidRPr="00C27A4B">
        <w:rPr>
          <w:sz w:val="28"/>
          <w:szCs w:val="28"/>
        </w:rPr>
        <w:t xml:space="preserve">8,0%,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 в  них  людей  на  2</w:t>
      </w:r>
      <w:r w:rsidRPr="00C27A4B">
        <w:rPr>
          <w:sz w:val="28"/>
          <w:szCs w:val="28"/>
        </w:rPr>
        <w:t xml:space="preserve">2,0%  </w:t>
      </w:r>
      <w:proofErr w:type="spellStart"/>
      <w:r w:rsidRPr="00C27A4B">
        <w:rPr>
          <w:sz w:val="28"/>
          <w:szCs w:val="28"/>
        </w:rPr>
        <w:t>травмованих</w:t>
      </w:r>
      <w:proofErr w:type="spellEnd"/>
      <w:r w:rsidRPr="00C27A4B">
        <w:rPr>
          <w:sz w:val="28"/>
          <w:szCs w:val="28"/>
        </w:rPr>
        <w:t xml:space="preserve"> – на 47,0%</w:t>
      </w:r>
      <w:r w:rsidR="0026611F" w:rsidRPr="0026611F">
        <w:rPr>
          <w:sz w:val="28"/>
          <w:szCs w:val="28"/>
        </w:rPr>
        <w:t xml:space="preserve"> (2,3,6)</w:t>
      </w:r>
      <w:r w:rsidRPr="00C27A4B">
        <w:rPr>
          <w:sz w:val="28"/>
          <w:szCs w:val="28"/>
        </w:rPr>
        <w:t xml:space="preserve">. </w:t>
      </w:r>
    </w:p>
    <w:p w:rsidR="00C27A4B" w:rsidRPr="006639DD" w:rsidRDefault="009C02D5" w:rsidP="009C02D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9C02D5">
        <w:rPr>
          <w:sz w:val="28"/>
          <w:szCs w:val="28"/>
        </w:rPr>
        <w:t>Законодавче</w:t>
      </w:r>
      <w:proofErr w:type="spellEnd"/>
      <w:r w:rsidRPr="009C02D5">
        <w:rPr>
          <w:sz w:val="28"/>
          <w:szCs w:val="28"/>
        </w:rPr>
        <w:t xml:space="preserve"> </w:t>
      </w:r>
      <w:proofErr w:type="spellStart"/>
      <w:r w:rsidRPr="009C02D5">
        <w:rPr>
          <w:sz w:val="28"/>
          <w:szCs w:val="28"/>
        </w:rPr>
        <w:t>забезпе</w:t>
      </w:r>
      <w:r>
        <w:rPr>
          <w:sz w:val="28"/>
          <w:szCs w:val="28"/>
        </w:rPr>
        <w:t>чення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r w:rsidRPr="009C02D5">
        <w:rPr>
          <w:sz w:val="28"/>
          <w:szCs w:val="28"/>
        </w:rPr>
        <w:t>пеки</w:t>
      </w:r>
      <w:proofErr w:type="spellEnd"/>
      <w:r w:rsidRPr="009C02D5">
        <w:rPr>
          <w:sz w:val="28"/>
          <w:szCs w:val="28"/>
        </w:rPr>
        <w:t xml:space="preserve"> </w:t>
      </w:r>
      <w:proofErr w:type="spellStart"/>
      <w:r w:rsidRPr="009C02D5">
        <w:rPr>
          <w:sz w:val="28"/>
          <w:szCs w:val="28"/>
        </w:rPr>
        <w:t>займає</w:t>
      </w:r>
      <w:proofErr w:type="spellEnd"/>
      <w:r w:rsidRPr="009C02D5">
        <w:rPr>
          <w:sz w:val="28"/>
          <w:szCs w:val="28"/>
        </w:rPr>
        <w:t xml:space="preserve"> </w:t>
      </w:r>
      <w:proofErr w:type="spellStart"/>
      <w:r w:rsidRPr="009C02D5">
        <w:rPr>
          <w:sz w:val="28"/>
          <w:szCs w:val="28"/>
        </w:rPr>
        <w:t>важливе</w:t>
      </w:r>
      <w:proofErr w:type="spellEnd"/>
      <w:r w:rsidRPr="009C02D5">
        <w:rPr>
          <w:sz w:val="28"/>
          <w:szCs w:val="28"/>
        </w:rPr>
        <w:t xml:space="preserve"> </w:t>
      </w:r>
      <w:proofErr w:type="spellStart"/>
      <w:r w:rsidRPr="009C02D5">
        <w:rPr>
          <w:sz w:val="28"/>
          <w:szCs w:val="28"/>
        </w:rPr>
        <w:t>місце</w:t>
      </w:r>
      <w:proofErr w:type="spellEnd"/>
      <w:r w:rsidRPr="009C02D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Основою правового </w:t>
      </w:r>
      <w:proofErr w:type="spellStart"/>
      <w:r>
        <w:rPr>
          <w:color w:val="000000"/>
          <w:sz w:val="28"/>
          <w:szCs w:val="28"/>
        </w:rPr>
        <w:t>регулювання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Pr="009C02D5">
        <w:rPr>
          <w:color w:val="000000"/>
          <w:sz w:val="28"/>
          <w:szCs w:val="28"/>
        </w:rPr>
        <w:t>транспортної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безпеки</w:t>
      </w:r>
      <w:proofErr w:type="spellEnd"/>
      <w:r w:rsidRPr="009C02D5">
        <w:rPr>
          <w:color w:val="000000"/>
          <w:sz w:val="28"/>
          <w:szCs w:val="28"/>
        </w:rPr>
        <w:t> </w:t>
      </w:r>
      <w:proofErr w:type="spellStart"/>
      <w:r w:rsidRPr="009C02D5">
        <w:rPr>
          <w:color w:val="000000"/>
          <w:sz w:val="28"/>
          <w:szCs w:val="28"/>
        </w:rPr>
        <w:t>має</w:t>
      </w:r>
      <w:proofErr w:type="spellEnd"/>
      <w:r w:rsidRPr="009C02D5">
        <w:rPr>
          <w:color w:val="000000"/>
          <w:sz w:val="28"/>
          <w:szCs w:val="28"/>
        </w:rPr>
        <w:t xml:space="preserve"> бути закон.  </w:t>
      </w:r>
      <w:proofErr w:type="spellStart"/>
      <w:r w:rsidRPr="009C02D5">
        <w:rPr>
          <w:color w:val="000000"/>
          <w:sz w:val="28"/>
          <w:szCs w:val="28"/>
        </w:rPr>
        <w:t>Ефективна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будь-</w:t>
      </w:r>
      <w:proofErr w:type="spellStart"/>
      <w:r>
        <w:rPr>
          <w:color w:val="000000"/>
          <w:sz w:val="28"/>
          <w:szCs w:val="28"/>
        </w:rPr>
        <w:t>яки</w:t>
      </w:r>
      <w:r w:rsidRPr="009C02D5">
        <w:rPr>
          <w:color w:val="000000"/>
          <w:sz w:val="28"/>
          <w:szCs w:val="28"/>
        </w:rPr>
        <w:t>х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законодавчих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актів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суттє</w:t>
      </w:r>
      <w:proofErr w:type="gramStart"/>
      <w:r w:rsidRPr="009C02D5">
        <w:rPr>
          <w:color w:val="000000"/>
          <w:sz w:val="28"/>
          <w:szCs w:val="28"/>
        </w:rPr>
        <w:t>во</w:t>
      </w:r>
      <w:proofErr w:type="spellEnd"/>
      <w:proofErr w:type="gramEnd"/>
      <w:r w:rsidRPr="009C02D5">
        <w:rPr>
          <w:color w:val="000000"/>
          <w:sz w:val="28"/>
          <w:szCs w:val="28"/>
        </w:rPr>
        <w:t xml:space="preserve"> повязана </w:t>
      </w:r>
      <w:proofErr w:type="spellStart"/>
      <w:r w:rsidRPr="009C02D5">
        <w:rPr>
          <w:color w:val="000000"/>
          <w:sz w:val="28"/>
          <w:szCs w:val="28"/>
        </w:rPr>
        <w:t>із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розробкою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положень</w:t>
      </w:r>
      <w:proofErr w:type="spellEnd"/>
      <w:r w:rsidRPr="009C02D5">
        <w:rPr>
          <w:color w:val="000000"/>
          <w:sz w:val="28"/>
          <w:szCs w:val="28"/>
        </w:rPr>
        <w:t>, нормативно-</w:t>
      </w:r>
      <w:proofErr w:type="spellStart"/>
      <w:r w:rsidRPr="009C02D5">
        <w:rPr>
          <w:color w:val="000000"/>
          <w:sz w:val="28"/>
          <w:szCs w:val="28"/>
        </w:rPr>
        <w:t>правових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актів</w:t>
      </w:r>
      <w:proofErr w:type="spellEnd"/>
      <w:r w:rsidRPr="009C02D5">
        <w:rPr>
          <w:color w:val="000000"/>
          <w:sz w:val="28"/>
          <w:szCs w:val="28"/>
        </w:rPr>
        <w:t xml:space="preserve">, </w:t>
      </w:r>
      <w:proofErr w:type="spellStart"/>
      <w:r w:rsidRPr="009C02D5">
        <w:rPr>
          <w:color w:val="000000"/>
          <w:sz w:val="28"/>
          <w:szCs w:val="28"/>
        </w:rPr>
        <w:t>які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сформують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діючу</w:t>
      </w:r>
      <w:proofErr w:type="spellEnd"/>
      <w:r w:rsidRPr="009C02D5">
        <w:rPr>
          <w:color w:val="000000"/>
          <w:sz w:val="28"/>
          <w:szCs w:val="28"/>
        </w:rPr>
        <w:t xml:space="preserve"> систему </w:t>
      </w:r>
      <w:proofErr w:type="spellStart"/>
      <w:r w:rsidRPr="009C02D5">
        <w:rPr>
          <w:color w:val="000000"/>
          <w:sz w:val="28"/>
          <w:szCs w:val="28"/>
        </w:rPr>
        <w:t>забезпечення</w:t>
      </w:r>
      <w:proofErr w:type="spellEnd"/>
      <w:r w:rsidRPr="009C02D5">
        <w:rPr>
          <w:color w:val="000000"/>
          <w:sz w:val="28"/>
          <w:szCs w:val="28"/>
        </w:rPr>
        <w:t xml:space="preserve"> нормативно-</w:t>
      </w:r>
      <w:proofErr w:type="spellStart"/>
      <w:r w:rsidRPr="009C02D5">
        <w:rPr>
          <w:color w:val="000000"/>
          <w:sz w:val="28"/>
          <w:szCs w:val="28"/>
        </w:rPr>
        <w:t>правової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бази</w:t>
      </w:r>
      <w:proofErr w:type="spellEnd"/>
      <w:r w:rsidRPr="009C02D5">
        <w:rPr>
          <w:color w:val="000000"/>
          <w:sz w:val="28"/>
          <w:szCs w:val="28"/>
        </w:rPr>
        <w:t xml:space="preserve"> в </w:t>
      </w:r>
      <w:proofErr w:type="spellStart"/>
      <w:r w:rsidRPr="009C02D5">
        <w:rPr>
          <w:color w:val="000000"/>
          <w:sz w:val="28"/>
          <w:szCs w:val="28"/>
        </w:rPr>
        <w:t>галузі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безпеки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руху</w:t>
      </w:r>
      <w:proofErr w:type="spellEnd"/>
      <w:r w:rsidRPr="009C02D5">
        <w:rPr>
          <w:color w:val="000000"/>
          <w:sz w:val="28"/>
          <w:szCs w:val="28"/>
        </w:rPr>
        <w:t xml:space="preserve">. </w:t>
      </w:r>
    </w:p>
    <w:p w:rsidR="006639DD" w:rsidRPr="006639DD" w:rsidRDefault="009C02D5" w:rsidP="006639DD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C02D5">
        <w:rPr>
          <w:color w:val="000000"/>
          <w:sz w:val="28"/>
          <w:szCs w:val="28"/>
        </w:rPr>
        <w:t xml:space="preserve">Для </w:t>
      </w:r>
      <w:proofErr w:type="spellStart"/>
      <w:r w:rsidRPr="009C02D5">
        <w:rPr>
          <w:color w:val="000000"/>
          <w:sz w:val="28"/>
          <w:szCs w:val="28"/>
        </w:rPr>
        <w:t>досягнення</w:t>
      </w:r>
      <w:proofErr w:type="spellEnd"/>
      <w:r w:rsidRPr="009C02D5">
        <w:rPr>
          <w:color w:val="000000"/>
          <w:sz w:val="28"/>
          <w:szCs w:val="28"/>
        </w:rPr>
        <w:t xml:space="preserve"> мети  </w:t>
      </w:r>
      <w:proofErr w:type="spellStart"/>
      <w:r w:rsidRPr="009C02D5">
        <w:rPr>
          <w:color w:val="000000"/>
          <w:sz w:val="28"/>
          <w:szCs w:val="28"/>
        </w:rPr>
        <w:t>необхідно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обєднання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зусиль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органі</w:t>
      </w:r>
      <w:proofErr w:type="gramStart"/>
      <w:r w:rsidRPr="009C02D5">
        <w:rPr>
          <w:color w:val="000000"/>
          <w:sz w:val="28"/>
          <w:szCs w:val="28"/>
        </w:rPr>
        <w:t>в</w:t>
      </w:r>
      <w:proofErr w:type="spellEnd"/>
      <w:proofErr w:type="gram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державної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влади</w:t>
      </w:r>
      <w:proofErr w:type="spellEnd"/>
      <w:r w:rsidRPr="009C02D5">
        <w:rPr>
          <w:color w:val="000000"/>
          <w:sz w:val="28"/>
          <w:szCs w:val="28"/>
        </w:rPr>
        <w:t xml:space="preserve">, </w:t>
      </w:r>
      <w:proofErr w:type="spellStart"/>
      <w:r w:rsidRPr="009C02D5">
        <w:rPr>
          <w:color w:val="000000"/>
          <w:sz w:val="28"/>
          <w:szCs w:val="28"/>
        </w:rPr>
        <w:t>місцевого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самоврядування</w:t>
      </w:r>
      <w:proofErr w:type="spellEnd"/>
      <w:r w:rsidRPr="009C02D5">
        <w:rPr>
          <w:color w:val="000000"/>
          <w:sz w:val="28"/>
          <w:szCs w:val="28"/>
        </w:rPr>
        <w:t xml:space="preserve"> та </w:t>
      </w:r>
      <w:proofErr w:type="spellStart"/>
      <w:r w:rsidRPr="009C02D5">
        <w:rPr>
          <w:color w:val="000000"/>
          <w:sz w:val="28"/>
          <w:szCs w:val="28"/>
        </w:rPr>
        <w:t>громадськості</w:t>
      </w:r>
      <w:proofErr w:type="spellEnd"/>
      <w:r w:rsidRPr="009C02D5">
        <w:rPr>
          <w:color w:val="000000"/>
          <w:sz w:val="28"/>
          <w:szCs w:val="28"/>
        </w:rPr>
        <w:t xml:space="preserve">. Так як </w:t>
      </w:r>
      <w:proofErr w:type="spellStart"/>
      <w:r w:rsidRPr="009C02D5">
        <w:rPr>
          <w:color w:val="000000"/>
          <w:sz w:val="28"/>
          <w:szCs w:val="28"/>
        </w:rPr>
        <w:t>транспортна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безпека</w:t>
      </w:r>
      <w:proofErr w:type="spellEnd"/>
      <w:r w:rsidRPr="009C02D5">
        <w:rPr>
          <w:color w:val="000000"/>
          <w:sz w:val="28"/>
          <w:szCs w:val="28"/>
        </w:rPr>
        <w:t xml:space="preserve"> є </w:t>
      </w:r>
      <w:proofErr w:type="spellStart"/>
      <w:r w:rsidRPr="009C02D5">
        <w:rPr>
          <w:color w:val="000000"/>
          <w:sz w:val="28"/>
          <w:szCs w:val="28"/>
        </w:rPr>
        <w:t>важлив</w:t>
      </w:r>
      <w:r w:rsidR="00C825BA">
        <w:rPr>
          <w:color w:val="000000"/>
          <w:sz w:val="28"/>
          <w:szCs w:val="28"/>
        </w:rPr>
        <w:t>им</w:t>
      </w:r>
      <w:proofErr w:type="spellEnd"/>
      <w:r w:rsidR="00C825BA">
        <w:rPr>
          <w:color w:val="000000"/>
          <w:sz w:val="28"/>
          <w:szCs w:val="28"/>
        </w:rPr>
        <w:t xml:space="preserve"> </w:t>
      </w:r>
      <w:proofErr w:type="spellStart"/>
      <w:r w:rsidR="00C825BA">
        <w:rPr>
          <w:color w:val="000000"/>
          <w:sz w:val="28"/>
          <w:szCs w:val="28"/>
        </w:rPr>
        <w:t>питанням</w:t>
      </w:r>
      <w:proofErr w:type="spellEnd"/>
      <w:r w:rsidR="00C825BA">
        <w:rPr>
          <w:color w:val="000000"/>
          <w:sz w:val="28"/>
          <w:szCs w:val="28"/>
        </w:rPr>
        <w:t xml:space="preserve">. Тому </w:t>
      </w:r>
      <w:proofErr w:type="spellStart"/>
      <w:r w:rsidR="00C825BA">
        <w:rPr>
          <w:color w:val="000000"/>
          <w:sz w:val="28"/>
          <w:szCs w:val="28"/>
        </w:rPr>
        <w:t>створення</w:t>
      </w:r>
      <w:proofErr w:type="spellEnd"/>
      <w:r w:rsidR="00C825BA">
        <w:rPr>
          <w:color w:val="000000"/>
          <w:sz w:val="28"/>
          <w:szCs w:val="28"/>
        </w:rPr>
        <w:t xml:space="preserve"> </w:t>
      </w:r>
      <w:proofErr w:type="spellStart"/>
      <w:r w:rsidR="00C825BA">
        <w:rPr>
          <w:color w:val="000000"/>
          <w:sz w:val="28"/>
          <w:szCs w:val="28"/>
        </w:rPr>
        <w:t>сис</w:t>
      </w:r>
      <w:r w:rsidR="00C825BA" w:rsidRPr="00C825BA">
        <w:rPr>
          <w:color w:val="000000"/>
          <w:sz w:val="28"/>
          <w:szCs w:val="28"/>
        </w:rPr>
        <w:t>т</w:t>
      </w:r>
      <w:r w:rsidRPr="009C02D5">
        <w:rPr>
          <w:color w:val="000000"/>
          <w:sz w:val="28"/>
          <w:szCs w:val="28"/>
        </w:rPr>
        <w:t>еми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раціональної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превентивної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безпеки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призведе</w:t>
      </w:r>
      <w:proofErr w:type="spellEnd"/>
      <w:r w:rsidRPr="009C02D5">
        <w:rPr>
          <w:color w:val="000000"/>
          <w:sz w:val="28"/>
          <w:szCs w:val="28"/>
        </w:rPr>
        <w:t xml:space="preserve"> до </w:t>
      </w:r>
      <w:proofErr w:type="spellStart"/>
      <w:r w:rsidRPr="009C02D5">
        <w:rPr>
          <w:color w:val="000000"/>
          <w:sz w:val="28"/>
          <w:szCs w:val="28"/>
        </w:rPr>
        <w:t>зменшення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ймовірності</w:t>
      </w:r>
      <w:proofErr w:type="spellEnd"/>
      <w:r w:rsidRPr="009C02D5">
        <w:rPr>
          <w:color w:val="000000"/>
          <w:sz w:val="28"/>
          <w:szCs w:val="28"/>
        </w:rPr>
        <w:t xml:space="preserve"> </w:t>
      </w:r>
      <w:proofErr w:type="spellStart"/>
      <w:r w:rsidRPr="009C02D5">
        <w:rPr>
          <w:color w:val="000000"/>
          <w:sz w:val="28"/>
          <w:szCs w:val="28"/>
        </w:rPr>
        <w:t>виникнення</w:t>
      </w:r>
      <w:proofErr w:type="spellEnd"/>
      <w:r w:rsidRPr="009C02D5">
        <w:rPr>
          <w:color w:val="000000"/>
          <w:sz w:val="28"/>
          <w:szCs w:val="28"/>
        </w:rPr>
        <w:t xml:space="preserve"> ДТП і </w:t>
      </w:r>
      <w:proofErr w:type="spellStart"/>
      <w:r w:rsidRPr="009C02D5">
        <w:rPr>
          <w:color w:val="000000"/>
          <w:sz w:val="28"/>
          <w:szCs w:val="28"/>
        </w:rPr>
        <w:t>зведе</w:t>
      </w:r>
      <w:proofErr w:type="spellEnd"/>
      <w:r w:rsidRPr="009C02D5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9C02D5">
        <w:rPr>
          <w:color w:val="000000"/>
          <w:sz w:val="28"/>
          <w:szCs w:val="28"/>
        </w:rPr>
        <w:t>м</w:t>
      </w:r>
      <w:proofErr w:type="gramEnd"/>
      <w:r w:rsidRPr="009C02D5">
        <w:rPr>
          <w:color w:val="000000"/>
          <w:sz w:val="28"/>
          <w:szCs w:val="28"/>
        </w:rPr>
        <w:t>інімуму</w:t>
      </w:r>
      <w:proofErr w:type="spellEnd"/>
      <w:r w:rsidRPr="009C02D5">
        <w:rPr>
          <w:color w:val="000000"/>
          <w:sz w:val="28"/>
          <w:szCs w:val="28"/>
        </w:rPr>
        <w:t xml:space="preserve"> їх </w:t>
      </w:r>
      <w:proofErr w:type="spellStart"/>
      <w:r w:rsidRPr="009C02D5">
        <w:rPr>
          <w:color w:val="000000"/>
          <w:sz w:val="28"/>
          <w:szCs w:val="28"/>
        </w:rPr>
        <w:t>наслідки</w:t>
      </w:r>
      <w:proofErr w:type="spellEnd"/>
      <w:r w:rsidRPr="009C02D5">
        <w:rPr>
          <w:color w:val="000000"/>
          <w:sz w:val="28"/>
          <w:szCs w:val="28"/>
        </w:rPr>
        <w:t>.</w:t>
      </w:r>
    </w:p>
    <w:p w:rsidR="00C825BA" w:rsidRPr="00C825BA" w:rsidRDefault="00C825BA" w:rsidP="009C02D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C825BA">
        <w:rPr>
          <w:color w:val="000000"/>
          <w:sz w:val="28"/>
          <w:szCs w:val="28"/>
        </w:rPr>
        <w:t>Основними</w:t>
      </w:r>
      <w:proofErr w:type="spellEnd"/>
      <w:r w:rsidRPr="00C825BA">
        <w:rPr>
          <w:color w:val="000000"/>
          <w:sz w:val="28"/>
          <w:szCs w:val="28"/>
        </w:rPr>
        <w:t xml:space="preserve"> заходам</w:t>
      </w:r>
      <w:r w:rsidR="0026611F">
        <w:rPr>
          <w:color w:val="000000"/>
          <w:sz w:val="28"/>
          <w:szCs w:val="28"/>
        </w:rPr>
        <w:t xml:space="preserve">и  з </w:t>
      </w:r>
      <w:proofErr w:type="spellStart"/>
      <w:r w:rsidR="0026611F">
        <w:rPr>
          <w:color w:val="000000"/>
          <w:sz w:val="28"/>
          <w:szCs w:val="28"/>
        </w:rPr>
        <w:t>поліпшення</w:t>
      </w:r>
      <w:proofErr w:type="spellEnd"/>
      <w:r w:rsidR="0026611F">
        <w:rPr>
          <w:color w:val="000000"/>
          <w:sz w:val="28"/>
          <w:szCs w:val="28"/>
        </w:rPr>
        <w:t xml:space="preserve"> </w:t>
      </w:r>
      <w:proofErr w:type="spellStart"/>
      <w:r w:rsidR="0026611F">
        <w:rPr>
          <w:color w:val="000000"/>
          <w:sz w:val="28"/>
          <w:szCs w:val="28"/>
        </w:rPr>
        <w:t>безпеки</w:t>
      </w:r>
      <w:proofErr w:type="spellEnd"/>
      <w:r w:rsidR="0026611F">
        <w:rPr>
          <w:color w:val="000000"/>
          <w:sz w:val="28"/>
          <w:szCs w:val="28"/>
        </w:rPr>
        <w:t xml:space="preserve"> на </w:t>
      </w:r>
      <w:proofErr w:type="spellStart"/>
      <w:r w:rsidR="0026611F">
        <w:rPr>
          <w:color w:val="000000"/>
          <w:sz w:val="28"/>
          <w:szCs w:val="28"/>
        </w:rPr>
        <w:t>тран</w:t>
      </w:r>
      <w:r w:rsidRPr="00C825BA">
        <w:rPr>
          <w:color w:val="000000"/>
          <w:sz w:val="28"/>
          <w:szCs w:val="28"/>
        </w:rPr>
        <w:t>с</w:t>
      </w:r>
      <w:r w:rsidR="0026611F" w:rsidRPr="0026611F">
        <w:rPr>
          <w:color w:val="000000"/>
          <w:sz w:val="28"/>
          <w:szCs w:val="28"/>
        </w:rPr>
        <w:t>п</w:t>
      </w:r>
      <w:r w:rsidRPr="00C825BA">
        <w:rPr>
          <w:color w:val="000000"/>
          <w:sz w:val="28"/>
          <w:szCs w:val="28"/>
        </w:rPr>
        <w:t>орті</w:t>
      </w:r>
      <w:proofErr w:type="spellEnd"/>
      <w:r w:rsidRPr="00C825BA">
        <w:rPr>
          <w:color w:val="000000"/>
          <w:sz w:val="28"/>
          <w:szCs w:val="28"/>
        </w:rPr>
        <w:t xml:space="preserve"> є</w:t>
      </w:r>
      <w:r w:rsidR="0026611F" w:rsidRPr="0026611F">
        <w:rPr>
          <w:color w:val="000000"/>
          <w:sz w:val="28"/>
          <w:szCs w:val="28"/>
        </w:rPr>
        <w:t xml:space="preserve"> (4,6)</w:t>
      </w:r>
      <w:r w:rsidRPr="00C825BA">
        <w:rPr>
          <w:color w:val="000000"/>
          <w:sz w:val="28"/>
          <w:szCs w:val="28"/>
        </w:rPr>
        <w:t>:</w:t>
      </w:r>
    </w:p>
    <w:p w:rsidR="00C825BA" w:rsidRPr="00DF0070" w:rsidRDefault="00DF0070" w:rsidP="009C02D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F0070">
        <w:rPr>
          <w:color w:val="000000"/>
          <w:sz w:val="28"/>
          <w:szCs w:val="28"/>
        </w:rPr>
        <w:t xml:space="preserve">1.забезпечення та </w:t>
      </w:r>
      <w:proofErr w:type="spellStart"/>
      <w:r w:rsidRPr="00DF0070">
        <w:rPr>
          <w:color w:val="000000"/>
          <w:sz w:val="28"/>
          <w:szCs w:val="28"/>
        </w:rPr>
        <w:t>впровадження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єдиної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державної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політик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транспортній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 w:rsidRPr="00DF0070">
        <w:rPr>
          <w:color w:val="000000"/>
          <w:sz w:val="28"/>
          <w:szCs w:val="28"/>
        </w:rPr>
        <w:t>;</w:t>
      </w:r>
    </w:p>
    <w:p w:rsidR="00DF0070" w:rsidRPr="00DF0070" w:rsidRDefault="00DF0070" w:rsidP="009C02D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F0070">
        <w:rPr>
          <w:color w:val="000000"/>
          <w:sz w:val="28"/>
          <w:szCs w:val="28"/>
        </w:rPr>
        <w:t>2.</w:t>
      </w:r>
      <w:r w:rsidR="0026611F" w:rsidRPr="0026611F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Залучення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громадськості</w:t>
      </w:r>
      <w:proofErr w:type="spellEnd"/>
      <w:r w:rsidRPr="00DF0070">
        <w:rPr>
          <w:color w:val="000000"/>
          <w:sz w:val="28"/>
          <w:szCs w:val="28"/>
        </w:rPr>
        <w:t xml:space="preserve">, та </w:t>
      </w:r>
      <w:proofErr w:type="spellStart"/>
      <w:r w:rsidRPr="00DF0070">
        <w:rPr>
          <w:color w:val="000000"/>
          <w:sz w:val="28"/>
          <w:szCs w:val="28"/>
        </w:rPr>
        <w:t>розповсюдження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інформації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щодо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аварій</w:t>
      </w:r>
      <w:proofErr w:type="spellEnd"/>
      <w:r w:rsidRPr="00DF0070">
        <w:rPr>
          <w:color w:val="000000"/>
          <w:sz w:val="28"/>
          <w:szCs w:val="28"/>
        </w:rPr>
        <w:t xml:space="preserve"> на дорогах, як </w:t>
      </w:r>
      <w:proofErr w:type="spellStart"/>
      <w:r w:rsidRPr="00DF0070">
        <w:rPr>
          <w:color w:val="000000"/>
          <w:sz w:val="28"/>
          <w:szCs w:val="28"/>
        </w:rPr>
        <w:t>загальнонаціональної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проблеми</w:t>
      </w:r>
      <w:proofErr w:type="spellEnd"/>
      <w:r w:rsidRPr="00DF0070">
        <w:rPr>
          <w:color w:val="000000"/>
          <w:sz w:val="28"/>
          <w:szCs w:val="28"/>
        </w:rPr>
        <w:t>.</w:t>
      </w:r>
    </w:p>
    <w:p w:rsidR="00DF0070" w:rsidRPr="00DF0070" w:rsidRDefault="00DF0070" w:rsidP="009C02D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F0070">
        <w:rPr>
          <w:color w:val="000000"/>
          <w:sz w:val="28"/>
          <w:szCs w:val="28"/>
        </w:rPr>
        <w:t xml:space="preserve">3. </w:t>
      </w:r>
      <w:proofErr w:type="spellStart"/>
      <w:r w:rsidRPr="00DF0070">
        <w:rPr>
          <w:color w:val="000000"/>
          <w:sz w:val="28"/>
          <w:szCs w:val="28"/>
        </w:rPr>
        <w:t>Створення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0070">
        <w:rPr>
          <w:color w:val="000000"/>
          <w:sz w:val="28"/>
          <w:szCs w:val="28"/>
        </w:rPr>
        <w:t>р</w:t>
      </w:r>
      <w:proofErr w:type="gramEnd"/>
      <w:r w:rsidRPr="00DF0070">
        <w:rPr>
          <w:color w:val="000000"/>
          <w:sz w:val="28"/>
          <w:szCs w:val="28"/>
        </w:rPr>
        <w:t>ізного</w:t>
      </w:r>
      <w:proofErr w:type="spellEnd"/>
      <w:r w:rsidRPr="00DF0070">
        <w:rPr>
          <w:color w:val="000000"/>
          <w:sz w:val="28"/>
          <w:szCs w:val="28"/>
        </w:rPr>
        <w:t xml:space="preserve"> типу </w:t>
      </w:r>
      <w:proofErr w:type="spellStart"/>
      <w:r w:rsidRPr="00DF0070">
        <w:rPr>
          <w:color w:val="000000"/>
          <w:sz w:val="28"/>
          <w:szCs w:val="28"/>
        </w:rPr>
        <w:t>виховних</w:t>
      </w:r>
      <w:proofErr w:type="spellEnd"/>
      <w:r w:rsidRPr="00DF0070">
        <w:rPr>
          <w:color w:val="000000"/>
          <w:sz w:val="28"/>
          <w:szCs w:val="28"/>
        </w:rPr>
        <w:t xml:space="preserve"> та </w:t>
      </w:r>
      <w:proofErr w:type="spellStart"/>
      <w:r w:rsidRPr="00DF0070">
        <w:rPr>
          <w:color w:val="000000"/>
          <w:sz w:val="28"/>
          <w:szCs w:val="28"/>
        </w:rPr>
        <w:t>рекламних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заходів</w:t>
      </w:r>
      <w:proofErr w:type="spellEnd"/>
      <w:r w:rsidRPr="00DF0070">
        <w:rPr>
          <w:color w:val="000000"/>
          <w:sz w:val="28"/>
          <w:szCs w:val="28"/>
        </w:rPr>
        <w:t xml:space="preserve"> на </w:t>
      </w:r>
      <w:proofErr w:type="spellStart"/>
      <w:r w:rsidRPr="00DF0070">
        <w:rPr>
          <w:color w:val="000000"/>
          <w:sz w:val="28"/>
          <w:szCs w:val="28"/>
        </w:rPr>
        <w:t>підвищення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державної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култури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громадян</w:t>
      </w:r>
      <w:proofErr w:type="spellEnd"/>
      <w:r w:rsidRPr="00DF0070">
        <w:rPr>
          <w:color w:val="000000"/>
          <w:sz w:val="28"/>
          <w:szCs w:val="28"/>
        </w:rPr>
        <w:t>.</w:t>
      </w:r>
    </w:p>
    <w:p w:rsidR="00DF0070" w:rsidRPr="006639DD" w:rsidRDefault="00DF0070" w:rsidP="009C02D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F0070">
        <w:rPr>
          <w:color w:val="000000"/>
          <w:sz w:val="28"/>
          <w:szCs w:val="28"/>
        </w:rPr>
        <w:t xml:space="preserve">4. </w:t>
      </w:r>
      <w:proofErr w:type="spellStart"/>
      <w:r w:rsidRPr="00DF0070">
        <w:rPr>
          <w:color w:val="000000"/>
          <w:sz w:val="28"/>
          <w:szCs w:val="28"/>
        </w:rPr>
        <w:t>Відповідно</w:t>
      </w:r>
      <w:proofErr w:type="spellEnd"/>
      <w:r w:rsidRPr="00DF0070">
        <w:rPr>
          <w:color w:val="000000"/>
          <w:sz w:val="28"/>
          <w:szCs w:val="28"/>
        </w:rPr>
        <w:t xml:space="preserve"> до </w:t>
      </w:r>
      <w:proofErr w:type="spellStart"/>
      <w:r w:rsidRPr="00DF0070">
        <w:rPr>
          <w:color w:val="000000"/>
          <w:sz w:val="28"/>
          <w:szCs w:val="28"/>
        </w:rPr>
        <w:t>Європейських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вимог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створити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єдині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вимоги</w:t>
      </w:r>
      <w:proofErr w:type="spellEnd"/>
      <w:r w:rsidRPr="00DF0070">
        <w:rPr>
          <w:color w:val="000000"/>
          <w:sz w:val="28"/>
          <w:szCs w:val="28"/>
        </w:rPr>
        <w:t xml:space="preserve"> та угоди, </w:t>
      </w:r>
      <w:proofErr w:type="spellStart"/>
      <w:r w:rsidRPr="00DF0070">
        <w:rPr>
          <w:color w:val="000000"/>
          <w:sz w:val="28"/>
          <w:szCs w:val="28"/>
        </w:rPr>
        <w:t>які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забезпечать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ефективну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діяльність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транспортної</w:t>
      </w:r>
      <w:proofErr w:type="spellEnd"/>
      <w:r w:rsidRPr="00DF0070">
        <w:rPr>
          <w:color w:val="000000"/>
          <w:sz w:val="28"/>
          <w:szCs w:val="28"/>
        </w:rPr>
        <w:t xml:space="preserve"> </w:t>
      </w:r>
      <w:proofErr w:type="spellStart"/>
      <w:r w:rsidRPr="00DF0070">
        <w:rPr>
          <w:color w:val="000000"/>
          <w:sz w:val="28"/>
          <w:szCs w:val="28"/>
        </w:rPr>
        <w:t>безпеки</w:t>
      </w:r>
      <w:proofErr w:type="spellEnd"/>
      <w:r w:rsidRPr="00DF0070">
        <w:rPr>
          <w:color w:val="000000"/>
          <w:sz w:val="28"/>
          <w:szCs w:val="28"/>
        </w:rPr>
        <w:t xml:space="preserve"> в </w:t>
      </w:r>
      <w:proofErr w:type="spellStart"/>
      <w:r w:rsidRPr="00DF0070">
        <w:rPr>
          <w:color w:val="000000"/>
          <w:sz w:val="28"/>
          <w:szCs w:val="28"/>
        </w:rPr>
        <w:t>Україні</w:t>
      </w:r>
      <w:proofErr w:type="spellEnd"/>
      <w:r w:rsidRPr="00DF0070">
        <w:rPr>
          <w:color w:val="000000"/>
          <w:sz w:val="28"/>
          <w:szCs w:val="28"/>
        </w:rPr>
        <w:t>.</w:t>
      </w:r>
    </w:p>
    <w:p w:rsidR="00DF0070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DF0070">
        <w:rPr>
          <w:color w:val="000000"/>
          <w:sz w:val="28"/>
          <w:szCs w:val="28"/>
        </w:rPr>
        <w:t xml:space="preserve">5. </w:t>
      </w:r>
      <w:proofErr w:type="spellStart"/>
      <w:r w:rsidRPr="00DC3B2E">
        <w:rPr>
          <w:sz w:val="28"/>
          <w:shd w:val="clear" w:color="auto" w:fill="FFFFFF"/>
        </w:rPr>
        <w:t>Сертифікація</w:t>
      </w:r>
      <w:proofErr w:type="spellEnd"/>
      <w:r w:rsidRPr="00DC3B2E">
        <w:rPr>
          <w:sz w:val="28"/>
          <w:shd w:val="clear" w:color="auto" w:fill="FFFFFF"/>
        </w:rPr>
        <w:t xml:space="preserve"> та </w:t>
      </w:r>
      <w:proofErr w:type="spellStart"/>
      <w:proofErr w:type="gramStart"/>
      <w:r w:rsidRPr="00DC3B2E">
        <w:rPr>
          <w:sz w:val="28"/>
          <w:shd w:val="clear" w:color="auto" w:fill="FFFFFF"/>
        </w:rPr>
        <w:t>техн</w:t>
      </w:r>
      <w:proofErr w:type="gramEnd"/>
      <w:r w:rsidRPr="00DC3B2E">
        <w:rPr>
          <w:sz w:val="28"/>
          <w:shd w:val="clear" w:color="auto" w:fill="FFFFFF"/>
        </w:rPr>
        <w:t>ічний</w:t>
      </w:r>
      <w:proofErr w:type="spellEnd"/>
      <w:r w:rsidRPr="00DC3B2E">
        <w:rPr>
          <w:sz w:val="28"/>
          <w:shd w:val="clear" w:color="auto" w:fill="FFFFFF"/>
        </w:rPr>
        <w:t xml:space="preserve"> контроль </w:t>
      </w:r>
      <w:proofErr w:type="spellStart"/>
      <w:r w:rsidRPr="00DC3B2E">
        <w:rPr>
          <w:sz w:val="28"/>
          <w:shd w:val="clear" w:color="auto" w:fill="FFFFFF"/>
        </w:rPr>
        <w:t>автотранспортних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засобів</w:t>
      </w:r>
      <w:proofErr w:type="spellEnd"/>
      <w:r w:rsidRPr="00DC3B2E">
        <w:rPr>
          <w:sz w:val="28"/>
          <w:shd w:val="clear" w:color="auto" w:fill="FFFFFF"/>
        </w:rPr>
        <w:t xml:space="preserve"> – </w:t>
      </w:r>
      <w:proofErr w:type="spellStart"/>
      <w:r w:rsidRPr="00DC3B2E">
        <w:rPr>
          <w:sz w:val="28"/>
          <w:shd w:val="clear" w:color="auto" w:fill="FFFFFF"/>
        </w:rPr>
        <w:t>це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важливі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складові</w:t>
      </w:r>
      <w:proofErr w:type="spellEnd"/>
      <w:r w:rsidRPr="00DC3B2E">
        <w:rPr>
          <w:sz w:val="28"/>
          <w:shd w:val="clear" w:color="auto" w:fill="FFFFFF"/>
        </w:rPr>
        <w:t xml:space="preserve"> будь </w:t>
      </w:r>
      <w:proofErr w:type="spellStart"/>
      <w:r w:rsidRPr="00DC3B2E">
        <w:rPr>
          <w:sz w:val="28"/>
          <w:shd w:val="clear" w:color="auto" w:fill="FFFFFF"/>
        </w:rPr>
        <w:t>якого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ефективного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надання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послуг</w:t>
      </w:r>
      <w:proofErr w:type="spellEnd"/>
      <w:r w:rsidRPr="00DC3B2E">
        <w:rPr>
          <w:sz w:val="28"/>
          <w:shd w:val="clear" w:color="auto" w:fill="FFFFFF"/>
        </w:rPr>
        <w:t xml:space="preserve"> в </w:t>
      </w:r>
      <w:proofErr w:type="spellStart"/>
      <w:r w:rsidRPr="00DC3B2E">
        <w:rPr>
          <w:sz w:val="28"/>
          <w:shd w:val="clear" w:color="auto" w:fill="FFFFFF"/>
        </w:rPr>
        <w:t>галузі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lastRenderedPageBreak/>
        <w:t>автотранспортних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перевезень</w:t>
      </w:r>
      <w:proofErr w:type="spellEnd"/>
      <w:r w:rsidRPr="00DC3B2E">
        <w:rPr>
          <w:sz w:val="28"/>
          <w:shd w:val="clear" w:color="auto" w:fill="FFFFFF"/>
        </w:rPr>
        <w:t>.</w:t>
      </w:r>
      <w:r w:rsidRPr="00DC3B2E">
        <w:rPr>
          <w:b/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Сертифікація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послуг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пасажирського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автомобільного</w:t>
      </w:r>
      <w:proofErr w:type="spellEnd"/>
      <w:r w:rsidRPr="00DC3B2E">
        <w:rPr>
          <w:sz w:val="28"/>
          <w:shd w:val="clear" w:color="auto" w:fill="FFFFFF"/>
        </w:rPr>
        <w:t xml:space="preserve"> транспорту </w:t>
      </w:r>
      <w:r>
        <w:rPr>
          <w:sz w:val="28"/>
          <w:shd w:val="clear" w:color="auto" w:fill="FFFFFF"/>
        </w:rPr>
        <w:t> </w:t>
      </w:r>
      <w:r w:rsidRPr="00DC3B2E">
        <w:rPr>
          <w:sz w:val="28"/>
          <w:shd w:val="clear" w:color="auto" w:fill="FFFFFF"/>
        </w:rPr>
        <w:t xml:space="preserve">не входить до </w:t>
      </w:r>
      <w:proofErr w:type="spellStart"/>
      <w:r w:rsidRPr="00DC3B2E">
        <w:rPr>
          <w:sz w:val="28"/>
          <w:shd w:val="clear" w:color="auto" w:fill="FFFFFF"/>
        </w:rPr>
        <w:t>переліку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продукції</w:t>
      </w:r>
      <w:proofErr w:type="spellEnd"/>
      <w:r w:rsidRPr="00DC3B2E">
        <w:rPr>
          <w:sz w:val="28"/>
          <w:shd w:val="clear" w:color="auto" w:fill="FFFFFF"/>
        </w:rPr>
        <w:t xml:space="preserve">, </w:t>
      </w:r>
      <w:proofErr w:type="spellStart"/>
      <w:r w:rsidRPr="00DC3B2E">
        <w:rPr>
          <w:sz w:val="28"/>
          <w:shd w:val="clear" w:color="auto" w:fill="FFFFFF"/>
        </w:rPr>
        <w:t>що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proofErr w:type="gramStart"/>
      <w:r w:rsidRPr="00DC3B2E">
        <w:rPr>
          <w:sz w:val="28"/>
          <w:shd w:val="clear" w:color="auto" w:fill="FFFFFF"/>
        </w:rPr>
        <w:t>п</w:t>
      </w:r>
      <w:proofErr w:type="gramEnd"/>
      <w:r w:rsidRPr="00DC3B2E">
        <w:rPr>
          <w:sz w:val="28"/>
          <w:shd w:val="clear" w:color="auto" w:fill="FFFFFF"/>
        </w:rPr>
        <w:t>ідлягає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обов’язковій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сертифікації</w:t>
      </w:r>
      <w:proofErr w:type="spellEnd"/>
      <w:r w:rsidRPr="00DC3B2E">
        <w:rPr>
          <w:sz w:val="28"/>
          <w:shd w:val="clear" w:color="auto" w:fill="FFFFFF"/>
        </w:rPr>
        <w:t xml:space="preserve">, є </w:t>
      </w:r>
      <w:proofErr w:type="spellStart"/>
      <w:r w:rsidRPr="00DC3B2E">
        <w:rPr>
          <w:sz w:val="28"/>
          <w:shd w:val="clear" w:color="auto" w:fill="FFFFFF"/>
        </w:rPr>
        <w:t>добровільною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 </w:t>
      </w:r>
      <w:r w:rsidRPr="00DC3B2E">
        <w:rPr>
          <w:sz w:val="28"/>
          <w:shd w:val="clear" w:color="auto" w:fill="FFFFFF"/>
        </w:rPr>
        <w:t xml:space="preserve">процедурою і </w:t>
      </w:r>
      <w:proofErr w:type="spellStart"/>
      <w:r w:rsidRPr="00DC3B2E">
        <w:rPr>
          <w:sz w:val="28"/>
          <w:shd w:val="clear" w:color="auto" w:fill="FFFFFF"/>
        </w:rPr>
        <w:t>оцінка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відповідності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перевізника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вимогам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законодавства</w:t>
      </w:r>
      <w:proofErr w:type="spellEnd"/>
      <w:r w:rsidRPr="00DC3B2E">
        <w:rPr>
          <w:sz w:val="28"/>
          <w:shd w:val="clear" w:color="auto" w:fill="FFFFFF"/>
        </w:rPr>
        <w:t xml:space="preserve"> про </w:t>
      </w:r>
      <w:proofErr w:type="spellStart"/>
      <w:r w:rsidRPr="00DC3B2E">
        <w:rPr>
          <w:sz w:val="28"/>
          <w:shd w:val="clear" w:color="auto" w:fill="FFFFFF"/>
        </w:rPr>
        <w:t>автомобільний</w:t>
      </w:r>
      <w:proofErr w:type="spellEnd"/>
      <w:r w:rsidRPr="00DC3B2E">
        <w:rPr>
          <w:sz w:val="28"/>
          <w:shd w:val="clear" w:color="auto" w:fill="FFFFFF"/>
        </w:rPr>
        <w:t xml:space="preserve"> транспорт </w:t>
      </w:r>
      <w:proofErr w:type="spellStart"/>
      <w:r w:rsidRPr="00DC3B2E">
        <w:rPr>
          <w:sz w:val="28"/>
          <w:shd w:val="clear" w:color="auto" w:fill="FFFFFF"/>
        </w:rPr>
        <w:t>здійснюється</w:t>
      </w:r>
      <w:proofErr w:type="spellEnd"/>
      <w:r w:rsidRPr="00DC3B2E">
        <w:rPr>
          <w:sz w:val="28"/>
          <w:shd w:val="clear" w:color="auto" w:fill="FFFFFF"/>
        </w:rPr>
        <w:t xml:space="preserve"> за процедурами і </w:t>
      </w:r>
      <w:proofErr w:type="spellStart"/>
      <w:r w:rsidRPr="00DC3B2E">
        <w:rPr>
          <w:sz w:val="28"/>
          <w:shd w:val="clear" w:color="auto" w:fill="FFFFFF"/>
        </w:rPr>
        <w:t>критеріями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встановленими</w:t>
      </w:r>
      <w:proofErr w:type="spellEnd"/>
      <w:r w:rsidRPr="00DC3B2E">
        <w:rPr>
          <w:sz w:val="28"/>
          <w:shd w:val="clear" w:color="auto" w:fill="FFFFFF"/>
        </w:rPr>
        <w:t xml:space="preserve"> органом </w:t>
      </w:r>
      <w:proofErr w:type="spellStart"/>
      <w:r w:rsidRPr="00DC3B2E">
        <w:rPr>
          <w:sz w:val="28"/>
          <w:shd w:val="clear" w:color="auto" w:fill="FFFFFF"/>
        </w:rPr>
        <w:t>сертифікації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виключно</w:t>
      </w:r>
      <w:proofErr w:type="spellEnd"/>
      <w:r w:rsidRPr="00DC3B2E">
        <w:rPr>
          <w:sz w:val="28"/>
          <w:shd w:val="clear" w:color="auto" w:fill="FFFFFF"/>
        </w:rPr>
        <w:t xml:space="preserve"> за </w:t>
      </w:r>
      <w:proofErr w:type="spellStart"/>
      <w:r w:rsidRPr="00DC3B2E">
        <w:rPr>
          <w:sz w:val="28"/>
          <w:shd w:val="clear" w:color="auto" w:fill="FFFFFF"/>
        </w:rPr>
        <w:t>ініціативною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заявкою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перевізника</w:t>
      </w:r>
      <w:proofErr w:type="spellEnd"/>
      <w:r w:rsidRPr="00DC3B2E">
        <w:rPr>
          <w:sz w:val="28"/>
          <w:shd w:val="clear" w:color="auto" w:fill="FFFFFF"/>
        </w:rPr>
        <w:t>.</w:t>
      </w:r>
    </w:p>
    <w:p w:rsidR="00DF0070" w:rsidRPr="00DC3B2E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DC3B2E">
        <w:rPr>
          <w:sz w:val="28"/>
          <w:shd w:val="clear" w:color="auto" w:fill="FFFFFF"/>
        </w:rPr>
        <w:t xml:space="preserve">На </w:t>
      </w:r>
      <w:proofErr w:type="spellStart"/>
      <w:proofErr w:type="gramStart"/>
      <w:r w:rsidRPr="00DC3B2E">
        <w:rPr>
          <w:sz w:val="28"/>
          <w:shd w:val="clear" w:color="auto" w:fill="FFFFFF"/>
        </w:rPr>
        <w:t>п</w:t>
      </w:r>
      <w:proofErr w:type="gramEnd"/>
      <w:r w:rsidRPr="00DC3B2E">
        <w:rPr>
          <w:sz w:val="28"/>
          <w:shd w:val="clear" w:color="auto" w:fill="FFFFFF"/>
        </w:rPr>
        <w:t>ідставі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процедури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сертифікації</w:t>
      </w:r>
      <w:proofErr w:type="spellEnd"/>
      <w:r w:rsidRPr="00DC3B2E">
        <w:rPr>
          <w:sz w:val="28"/>
          <w:shd w:val="clear" w:color="auto" w:fill="FFFFFF"/>
        </w:rPr>
        <w:t xml:space="preserve">, у </w:t>
      </w:r>
      <w:proofErr w:type="spellStart"/>
      <w:r w:rsidRPr="00DC3B2E">
        <w:rPr>
          <w:sz w:val="28"/>
          <w:shd w:val="clear" w:color="auto" w:fill="FFFFFF"/>
        </w:rPr>
        <w:t>разі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відповідності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перевізника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вимогам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щодо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сертифікації</w:t>
      </w:r>
      <w:proofErr w:type="spellEnd"/>
      <w:r w:rsidRPr="00DC3B2E">
        <w:rPr>
          <w:sz w:val="28"/>
          <w:shd w:val="clear" w:color="auto" w:fill="FFFFFF"/>
        </w:rPr>
        <w:t xml:space="preserve">, </w:t>
      </w:r>
      <w:proofErr w:type="spellStart"/>
      <w:r w:rsidRPr="00DC3B2E">
        <w:rPr>
          <w:sz w:val="28"/>
          <w:shd w:val="clear" w:color="auto" w:fill="FFFFFF"/>
        </w:rPr>
        <w:t>видається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сертифікат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відповідності</w:t>
      </w:r>
      <w:proofErr w:type="spellEnd"/>
      <w:r w:rsidRPr="00DC3B2E">
        <w:rPr>
          <w:sz w:val="28"/>
          <w:shd w:val="clear" w:color="auto" w:fill="FFFFFF"/>
        </w:rPr>
        <w:t>.</w:t>
      </w:r>
    </w:p>
    <w:p w:rsidR="00DF0070" w:rsidRPr="006639DD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proofErr w:type="spellStart"/>
      <w:r w:rsidRPr="00DC3B2E">
        <w:rPr>
          <w:sz w:val="28"/>
          <w:shd w:val="clear" w:color="auto" w:fill="FFFFFF"/>
        </w:rPr>
        <w:t>Отже</w:t>
      </w:r>
      <w:proofErr w:type="spellEnd"/>
      <w:r w:rsidRPr="00DC3B2E">
        <w:rPr>
          <w:sz w:val="28"/>
          <w:shd w:val="clear" w:color="auto" w:fill="FFFFFF"/>
        </w:rPr>
        <w:t xml:space="preserve">, </w:t>
      </w:r>
      <w:proofErr w:type="spellStart"/>
      <w:r w:rsidRPr="00DC3B2E">
        <w:rPr>
          <w:sz w:val="28"/>
          <w:shd w:val="clear" w:color="auto" w:fill="FFFFFF"/>
        </w:rPr>
        <w:t>знання</w:t>
      </w:r>
      <w:proofErr w:type="spellEnd"/>
      <w:r w:rsidRPr="00DC3B2E">
        <w:rPr>
          <w:sz w:val="28"/>
          <w:shd w:val="clear" w:color="auto" w:fill="FFFFFF"/>
        </w:rPr>
        <w:t xml:space="preserve">  </w:t>
      </w:r>
      <w:proofErr w:type="spellStart"/>
      <w:r w:rsidRPr="00DC3B2E">
        <w:rPr>
          <w:sz w:val="28"/>
          <w:shd w:val="clear" w:color="auto" w:fill="FFFFFF"/>
        </w:rPr>
        <w:t>вимог</w:t>
      </w:r>
      <w:proofErr w:type="spellEnd"/>
      <w:r w:rsidRPr="00DC3B2E">
        <w:rPr>
          <w:sz w:val="28"/>
          <w:shd w:val="clear" w:color="auto" w:fill="FFFFFF"/>
        </w:rPr>
        <w:t xml:space="preserve"> до </w:t>
      </w:r>
      <w:proofErr w:type="spellStart"/>
      <w:proofErr w:type="gramStart"/>
      <w:r w:rsidRPr="00DC3B2E">
        <w:rPr>
          <w:sz w:val="28"/>
          <w:shd w:val="clear" w:color="auto" w:fill="FFFFFF"/>
        </w:rPr>
        <w:t>техн</w:t>
      </w:r>
      <w:proofErr w:type="gramEnd"/>
      <w:r w:rsidRPr="00DC3B2E">
        <w:rPr>
          <w:sz w:val="28"/>
          <w:shd w:val="clear" w:color="auto" w:fill="FFFFFF"/>
        </w:rPr>
        <w:t>ічного</w:t>
      </w:r>
      <w:proofErr w:type="spellEnd"/>
      <w:r w:rsidRPr="00DC3B2E">
        <w:rPr>
          <w:sz w:val="28"/>
          <w:shd w:val="clear" w:color="auto" w:fill="FFFFFF"/>
        </w:rPr>
        <w:t xml:space="preserve"> контролю </w:t>
      </w:r>
      <w:proofErr w:type="spellStart"/>
      <w:r w:rsidRPr="00DC3B2E">
        <w:rPr>
          <w:sz w:val="28"/>
          <w:shd w:val="clear" w:color="auto" w:fill="FFFFFF"/>
        </w:rPr>
        <w:t>сприятиме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кращому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наданню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послуг</w:t>
      </w:r>
      <w:proofErr w:type="spellEnd"/>
      <w:r w:rsidRPr="00DC3B2E">
        <w:rPr>
          <w:sz w:val="28"/>
          <w:shd w:val="clear" w:color="auto" w:fill="FFFFFF"/>
        </w:rPr>
        <w:t xml:space="preserve"> та </w:t>
      </w:r>
      <w:proofErr w:type="spellStart"/>
      <w:r w:rsidRPr="00DC3B2E">
        <w:rPr>
          <w:sz w:val="28"/>
          <w:shd w:val="clear" w:color="auto" w:fill="FFFFFF"/>
        </w:rPr>
        <w:t>безпеці</w:t>
      </w:r>
      <w:proofErr w:type="spellEnd"/>
      <w:r w:rsidRPr="00DC3B2E">
        <w:rPr>
          <w:sz w:val="28"/>
          <w:shd w:val="clear" w:color="auto" w:fill="FFFFFF"/>
        </w:rPr>
        <w:t xml:space="preserve"> </w:t>
      </w:r>
      <w:proofErr w:type="spellStart"/>
      <w:r w:rsidRPr="00DC3B2E">
        <w:rPr>
          <w:sz w:val="28"/>
          <w:shd w:val="clear" w:color="auto" w:fill="FFFFFF"/>
        </w:rPr>
        <w:t>руху</w:t>
      </w:r>
      <w:proofErr w:type="spellEnd"/>
      <w:r w:rsidRPr="00DC3B2E">
        <w:rPr>
          <w:sz w:val="28"/>
          <w:shd w:val="clear" w:color="auto" w:fill="FFFFFF"/>
        </w:rPr>
        <w:t xml:space="preserve"> на </w:t>
      </w:r>
      <w:proofErr w:type="spellStart"/>
      <w:r w:rsidRPr="00DC3B2E">
        <w:rPr>
          <w:sz w:val="28"/>
          <w:shd w:val="clear" w:color="auto" w:fill="FFFFFF"/>
        </w:rPr>
        <w:t>транспорті</w:t>
      </w:r>
      <w:proofErr w:type="spellEnd"/>
      <w:r w:rsidRPr="00DC3B2E">
        <w:rPr>
          <w:sz w:val="28"/>
          <w:shd w:val="clear" w:color="auto" w:fill="FFFFFF"/>
        </w:rPr>
        <w:t>.</w:t>
      </w:r>
    </w:p>
    <w:p w:rsidR="00DF0070" w:rsidRPr="006639DD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6639DD">
        <w:rPr>
          <w:sz w:val="28"/>
          <w:shd w:val="clear" w:color="auto" w:fill="FFFFFF"/>
        </w:rPr>
        <w:t xml:space="preserve">6. </w:t>
      </w:r>
      <w:proofErr w:type="spellStart"/>
      <w:r w:rsidRPr="006639DD">
        <w:rPr>
          <w:sz w:val="28"/>
          <w:shd w:val="clear" w:color="auto" w:fill="FFFFFF"/>
        </w:rPr>
        <w:t>Залучення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інвестиційних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кошті</w:t>
      </w:r>
      <w:proofErr w:type="gramStart"/>
      <w:r w:rsidRPr="006639DD">
        <w:rPr>
          <w:sz w:val="28"/>
          <w:shd w:val="clear" w:color="auto" w:fill="FFFFFF"/>
        </w:rPr>
        <w:t>в</w:t>
      </w:r>
      <w:proofErr w:type="spellEnd"/>
      <w:proofErr w:type="gramEnd"/>
      <w:r w:rsidRPr="006639DD">
        <w:rPr>
          <w:sz w:val="28"/>
          <w:shd w:val="clear" w:color="auto" w:fill="FFFFFF"/>
        </w:rPr>
        <w:t xml:space="preserve"> для </w:t>
      </w:r>
      <w:proofErr w:type="spellStart"/>
      <w:r w:rsidRPr="006639DD">
        <w:rPr>
          <w:sz w:val="28"/>
          <w:shd w:val="clear" w:color="auto" w:fill="FFFFFF"/>
        </w:rPr>
        <w:t>розвитку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gramStart"/>
      <w:r w:rsidRPr="006639DD">
        <w:rPr>
          <w:sz w:val="28"/>
          <w:shd w:val="clear" w:color="auto" w:fill="FFFFFF"/>
        </w:rPr>
        <w:t>та</w:t>
      </w:r>
      <w:proofErr w:type="gram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поліпшення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вулично-шляхової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мережі</w:t>
      </w:r>
      <w:proofErr w:type="spellEnd"/>
      <w:r w:rsidRPr="006639DD">
        <w:rPr>
          <w:sz w:val="28"/>
          <w:shd w:val="clear" w:color="auto" w:fill="FFFFFF"/>
        </w:rPr>
        <w:t xml:space="preserve">, та </w:t>
      </w:r>
      <w:proofErr w:type="spellStart"/>
      <w:r w:rsidRPr="006639DD">
        <w:rPr>
          <w:sz w:val="28"/>
          <w:shd w:val="clear" w:color="auto" w:fill="FFFFFF"/>
        </w:rPr>
        <w:t>вдосконалення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організації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r w:rsidR="0026611F" w:rsidRPr="006639DD">
        <w:rPr>
          <w:sz w:val="28"/>
          <w:shd w:val="clear" w:color="auto" w:fill="FFFFFF"/>
        </w:rPr>
        <w:t xml:space="preserve">                                   </w:t>
      </w:r>
      <w:proofErr w:type="spellStart"/>
      <w:r w:rsidRPr="006639DD">
        <w:rPr>
          <w:sz w:val="28"/>
          <w:shd w:val="clear" w:color="auto" w:fill="FFFFFF"/>
        </w:rPr>
        <w:t>дорожнього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руху</w:t>
      </w:r>
      <w:proofErr w:type="spellEnd"/>
      <w:r w:rsidR="0026611F" w:rsidRPr="006639DD">
        <w:rPr>
          <w:sz w:val="28"/>
          <w:shd w:val="clear" w:color="auto" w:fill="FFFFFF"/>
        </w:rPr>
        <w:t xml:space="preserve"> (4,6)</w:t>
      </w:r>
      <w:r w:rsidRPr="006639DD">
        <w:rPr>
          <w:sz w:val="28"/>
          <w:shd w:val="clear" w:color="auto" w:fill="FFFFFF"/>
        </w:rPr>
        <w:t>.</w:t>
      </w:r>
    </w:p>
    <w:p w:rsidR="00DF0070" w:rsidRPr="006639DD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6639DD">
        <w:rPr>
          <w:sz w:val="28"/>
          <w:shd w:val="clear" w:color="auto" w:fill="FFFFFF"/>
        </w:rPr>
        <w:t xml:space="preserve">7. </w:t>
      </w:r>
      <w:proofErr w:type="spellStart"/>
      <w:r w:rsidRPr="006639DD">
        <w:rPr>
          <w:sz w:val="28"/>
          <w:shd w:val="clear" w:color="auto" w:fill="FFFFFF"/>
        </w:rPr>
        <w:t>Суттєве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proofErr w:type="gramStart"/>
      <w:r w:rsidRPr="006639DD">
        <w:rPr>
          <w:sz w:val="28"/>
          <w:shd w:val="clear" w:color="auto" w:fill="FFFFFF"/>
        </w:rPr>
        <w:t>п</w:t>
      </w:r>
      <w:proofErr w:type="gramEnd"/>
      <w:r w:rsidRPr="006639DD">
        <w:rPr>
          <w:sz w:val="28"/>
          <w:shd w:val="clear" w:color="auto" w:fill="FFFFFF"/>
        </w:rPr>
        <w:t>ідвищення</w:t>
      </w:r>
      <w:proofErr w:type="spellEnd"/>
      <w:r w:rsidRPr="006639DD">
        <w:rPr>
          <w:sz w:val="28"/>
          <w:shd w:val="clear" w:color="auto" w:fill="FFFFFF"/>
        </w:rPr>
        <w:t xml:space="preserve">  </w:t>
      </w:r>
      <w:proofErr w:type="spellStart"/>
      <w:r w:rsidRPr="006639DD">
        <w:rPr>
          <w:sz w:val="28"/>
          <w:shd w:val="clear" w:color="auto" w:fill="FFFFFF"/>
        </w:rPr>
        <w:t>рівня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вимог</w:t>
      </w:r>
      <w:proofErr w:type="spellEnd"/>
      <w:r w:rsidRPr="006639DD">
        <w:rPr>
          <w:sz w:val="28"/>
          <w:shd w:val="clear" w:color="auto" w:fill="FFFFFF"/>
        </w:rPr>
        <w:t xml:space="preserve"> до </w:t>
      </w:r>
      <w:proofErr w:type="spellStart"/>
      <w:r w:rsidRPr="006639DD">
        <w:rPr>
          <w:sz w:val="28"/>
          <w:shd w:val="clear" w:color="auto" w:fill="FFFFFF"/>
        </w:rPr>
        <w:t>компаній</w:t>
      </w:r>
      <w:proofErr w:type="spellEnd"/>
      <w:r w:rsidRPr="006639DD">
        <w:rPr>
          <w:sz w:val="28"/>
          <w:shd w:val="clear" w:color="auto" w:fill="FFFFFF"/>
        </w:rPr>
        <w:t xml:space="preserve">, </w:t>
      </w:r>
      <w:proofErr w:type="spellStart"/>
      <w:r w:rsidRPr="006639DD">
        <w:rPr>
          <w:sz w:val="28"/>
          <w:shd w:val="clear" w:color="auto" w:fill="FFFFFF"/>
        </w:rPr>
        <w:t>які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здійснюють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підготовку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майбутніх</w:t>
      </w:r>
      <w:proofErr w:type="spellEnd"/>
      <w:r w:rsidRPr="006639DD">
        <w:rPr>
          <w:sz w:val="28"/>
          <w:shd w:val="clear" w:color="auto" w:fill="FFFFFF"/>
        </w:rPr>
        <w:t xml:space="preserve"> водіїв </w:t>
      </w:r>
      <w:proofErr w:type="spellStart"/>
      <w:r w:rsidRPr="006639DD">
        <w:rPr>
          <w:sz w:val="28"/>
          <w:shd w:val="clear" w:color="auto" w:fill="FFFFFF"/>
        </w:rPr>
        <w:t>автомобіля</w:t>
      </w:r>
      <w:proofErr w:type="spellEnd"/>
      <w:r w:rsidRPr="006639DD">
        <w:rPr>
          <w:sz w:val="28"/>
          <w:shd w:val="clear" w:color="auto" w:fill="FFFFFF"/>
        </w:rPr>
        <w:t xml:space="preserve">, </w:t>
      </w:r>
      <w:proofErr w:type="spellStart"/>
      <w:r w:rsidRPr="006639DD">
        <w:rPr>
          <w:sz w:val="28"/>
          <w:shd w:val="clear" w:color="auto" w:fill="FFFFFF"/>
        </w:rPr>
        <w:t>належний</w:t>
      </w:r>
      <w:proofErr w:type="spellEnd"/>
      <w:r w:rsidRPr="006639DD">
        <w:rPr>
          <w:sz w:val="28"/>
          <w:shd w:val="clear" w:color="auto" w:fill="FFFFFF"/>
        </w:rPr>
        <w:t xml:space="preserve"> контроль </w:t>
      </w:r>
      <w:proofErr w:type="spellStart"/>
      <w:r w:rsidRPr="006639DD">
        <w:rPr>
          <w:sz w:val="28"/>
          <w:shd w:val="clear" w:color="auto" w:fill="FFFFFF"/>
        </w:rPr>
        <w:t>якості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підготовки</w:t>
      </w:r>
      <w:proofErr w:type="spellEnd"/>
      <w:r w:rsidRPr="006639DD">
        <w:rPr>
          <w:sz w:val="28"/>
          <w:shd w:val="clear" w:color="auto" w:fill="FFFFFF"/>
        </w:rPr>
        <w:t xml:space="preserve"> та допуску їх до </w:t>
      </w:r>
      <w:proofErr w:type="spellStart"/>
      <w:r w:rsidRPr="006639DD">
        <w:rPr>
          <w:sz w:val="28"/>
          <w:shd w:val="clear" w:color="auto" w:fill="FFFFFF"/>
        </w:rPr>
        <w:t>участі</w:t>
      </w:r>
      <w:proofErr w:type="spellEnd"/>
      <w:r w:rsidRPr="006639DD">
        <w:rPr>
          <w:sz w:val="28"/>
          <w:shd w:val="clear" w:color="auto" w:fill="FFFFFF"/>
        </w:rPr>
        <w:t xml:space="preserve"> в </w:t>
      </w:r>
      <w:proofErr w:type="spellStart"/>
      <w:r w:rsidRPr="006639DD">
        <w:rPr>
          <w:sz w:val="28"/>
          <w:shd w:val="clear" w:color="auto" w:fill="FFFFFF"/>
        </w:rPr>
        <w:t>дорожньому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русі</w:t>
      </w:r>
      <w:proofErr w:type="spellEnd"/>
      <w:r w:rsidRPr="006639DD">
        <w:rPr>
          <w:sz w:val="28"/>
          <w:shd w:val="clear" w:color="auto" w:fill="FFFFFF"/>
        </w:rPr>
        <w:t>;</w:t>
      </w:r>
    </w:p>
    <w:p w:rsidR="00DF0070" w:rsidRPr="006639DD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6639DD">
        <w:rPr>
          <w:sz w:val="28"/>
          <w:shd w:val="clear" w:color="auto" w:fill="FFFFFF"/>
        </w:rPr>
        <w:t xml:space="preserve">8. </w:t>
      </w:r>
      <w:proofErr w:type="spellStart"/>
      <w:r w:rsidRPr="00DF0070">
        <w:rPr>
          <w:sz w:val="28"/>
          <w:shd w:val="clear" w:color="auto" w:fill="FFFFFF"/>
        </w:rPr>
        <w:t>Створення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єдиної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інформаційної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мережі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щодо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можливих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небезпечних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ситуацій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r w:rsidRPr="00DF0070">
        <w:rPr>
          <w:sz w:val="28"/>
          <w:shd w:val="clear" w:color="auto" w:fill="FFFFFF"/>
        </w:rPr>
        <w:t>та</w:t>
      </w:r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способ</w:t>
      </w:r>
      <w:r>
        <w:rPr>
          <w:sz w:val="28"/>
          <w:shd w:val="clear" w:color="auto" w:fill="FFFFFF"/>
        </w:rPr>
        <w:t>ів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їх</w:t>
      </w:r>
      <w:r w:rsidRPr="006639DD"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подолання</w:t>
      </w:r>
      <w:proofErr w:type="spellEnd"/>
      <w:r w:rsidRPr="006639DD">
        <w:rPr>
          <w:sz w:val="28"/>
          <w:shd w:val="clear" w:color="auto" w:fill="FFFFFF"/>
        </w:rPr>
        <w:t xml:space="preserve">, </w:t>
      </w:r>
      <w:proofErr w:type="spellStart"/>
      <w:r w:rsidRPr="006639DD">
        <w:rPr>
          <w:sz w:val="28"/>
          <w:shd w:val="clear" w:color="auto" w:fill="FFFFFF"/>
        </w:rPr>
        <w:t>розробка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відповідних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рекомендацій</w:t>
      </w:r>
      <w:proofErr w:type="spellEnd"/>
      <w:r w:rsidRPr="006639DD">
        <w:rPr>
          <w:sz w:val="28"/>
          <w:shd w:val="clear" w:color="auto" w:fill="FFFFFF"/>
        </w:rPr>
        <w:t xml:space="preserve"> у </w:t>
      </w:r>
      <w:proofErr w:type="spellStart"/>
      <w:proofErr w:type="gramStart"/>
      <w:r w:rsidRPr="006639DD">
        <w:rPr>
          <w:sz w:val="28"/>
          <w:shd w:val="clear" w:color="auto" w:fill="FFFFFF"/>
        </w:rPr>
        <w:t>р</w:t>
      </w:r>
      <w:proofErr w:type="gramEnd"/>
      <w:r w:rsidRPr="006639DD">
        <w:rPr>
          <w:sz w:val="28"/>
          <w:shd w:val="clear" w:color="auto" w:fill="FFFFFF"/>
        </w:rPr>
        <w:t>ізних</w:t>
      </w:r>
      <w:proofErr w:type="spellEnd"/>
      <w:r w:rsidRPr="006639DD">
        <w:rPr>
          <w:sz w:val="28"/>
          <w:shd w:val="clear" w:color="auto" w:fill="FFFFFF"/>
        </w:rPr>
        <w:t xml:space="preserve"> </w:t>
      </w:r>
      <w:proofErr w:type="spellStart"/>
      <w:r w:rsidRPr="006639DD">
        <w:rPr>
          <w:sz w:val="28"/>
          <w:shd w:val="clear" w:color="auto" w:fill="FFFFFF"/>
        </w:rPr>
        <w:t>випадках</w:t>
      </w:r>
      <w:proofErr w:type="spellEnd"/>
      <w:r w:rsidRPr="006639DD">
        <w:rPr>
          <w:sz w:val="28"/>
          <w:shd w:val="clear" w:color="auto" w:fill="FFFFFF"/>
        </w:rPr>
        <w:t>;</w:t>
      </w:r>
    </w:p>
    <w:p w:rsidR="00DF0070" w:rsidRPr="006639DD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</w:p>
    <w:p w:rsidR="00DF0070" w:rsidRPr="006639DD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DF0070">
        <w:rPr>
          <w:sz w:val="28"/>
          <w:shd w:val="clear" w:color="auto" w:fill="FFFFFF"/>
        </w:rPr>
        <w:t xml:space="preserve">9. </w:t>
      </w:r>
      <w:proofErr w:type="spellStart"/>
      <w:r w:rsidRPr="00DF0070">
        <w:rPr>
          <w:sz w:val="28"/>
          <w:shd w:val="clear" w:color="auto" w:fill="FFFFFF"/>
        </w:rPr>
        <w:t>Забезпечення</w:t>
      </w:r>
      <w:proofErr w:type="spellEnd"/>
      <w:r w:rsidRPr="00DF0070">
        <w:rPr>
          <w:sz w:val="28"/>
          <w:shd w:val="clear" w:color="auto" w:fill="FFFFFF"/>
        </w:rPr>
        <w:t xml:space="preserve"> та </w:t>
      </w:r>
      <w:proofErr w:type="spellStart"/>
      <w:r w:rsidRPr="00DF0070">
        <w:rPr>
          <w:sz w:val="28"/>
          <w:shd w:val="clear" w:color="auto" w:fill="FFFFFF"/>
        </w:rPr>
        <w:t>впровадження</w:t>
      </w:r>
      <w:proofErr w:type="spellEnd"/>
      <w:r w:rsidRPr="00DF0070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системи</w:t>
      </w:r>
      <w:proofErr w:type="spellEnd"/>
      <w:r w:rsidRPr="00DF0070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миттєвого</w:t>
      </w:r>
      <w:proofErr w:type="spellEnd"/>
      <w:r w:rsidRPr="00DF0070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сповіщення</w:t>
      </w:r>
      <w:proofErr w:type="spellEnd"/>
      <w:r w:rsidRPr="00DF0070">
        <w:rPr>
          <w:sz w:val="28"/>
          <w:shd w:val="clear" w:color="auto" w:fill="FFFFFF"/>
        </w:rPr>
        <w:t xml:space="preserve"> про ДТП і </w:t>
      </w:r>
      <w:proofErr w:type="spellStart"/>
      <w:r w:rsidRPr="00DF0070">
        <w:rPr>
          <w:sz w:val="28"/>
          <w:shd w:val="clear" w:color="auto" w:fill="FFFFFF"/>
        </w:rPr>
        <w:t>надання</w:t>
      </w:r>
      <w:proofErr w:type="spellEnd"/>
      <w:r w:rsidRPr="00DF0070">
        <w:rPr>
          <w:sz w:val="28"/>
          <w:shd w:val="clear" w:color="auto" w:fill="FFFFFF"/>
        </w:rPr>
        <w:t xml:space="preserve">  </w:t>
      </w:r>
      <w:proofErr w:type="spellStart"/>
      <w:r w:rsidRPr="00DF0070">
        <w:rPr>
          <w:sz w:val="28"/>
          <w:shd w:val="clear" w:color="auto" w:fill="FFFFFF"/>
        </w:rPr>
        <w:t>першої</w:t>
      </w:r>
      <w:proofErr w:type="spellEnd"/>
      <w:r w:rsidRPr="00DF0070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медичної</w:t>
      </w:r>
      <w:proofErr w:type="spellEnd"/>
      <w:r w:rsidRPr="00DF0070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допомоги</w:t>
      </w:r>
      <w:proofErr w:type="spellEnd"/>
      <w:r w:rsidRPr="00DF0070">
        <w:rPr>
          <w:sz w:val="28"/>
          <w:shd w:val="clear" w:color="auto" w:fill="FFFFFF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потурпілим</w:t>
      </w:r>
      <w:proofErr w:type="spellEnd"/>
      <w:r w:rsidRPr="00DF0070">
        <w:rPr>
          <w:sz w:val="28"/>
          <w:shd w:val="clear" w:color="auto" w:fill="FFFFFF"/>
        </w:rPr>
        <w:t>;</w:t>
      </w:r>
    </w:p>
    <w:p w:rsidR="00DF0070" w:rsidRPr="00DF0070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  <w:lang w:val="en-US"/>
        </w:rPr>
      </w:pPr>
      <w:r>
        <w:rPr>
          <w:sz w:val="28"/>
          <w:shd w:val="clear" w:color="auto" w:fill="FFFFFF"/>
          <w:lang w:val="en-US"/>
        </w:rPr>
        <w:t xml:space="preserve">10. </w:t>
      </w:r>
      <w:proofErr w:type="spellStart"/>
      <w:r>
        <w:rPr>
          <w:sz w:val="28"/>
          <w:shd w:val="clear" w:color="auto" w:fill="FFFFFF"/>
          <w:lang w:val="en-US"/>
        </w:rPr>
        <w:t>Удосконалення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та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розвиток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механізмів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страхування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gramStart"/>
      <w:r w:rsidR="00BF0CF4">
        <w:rPr>
          <w:sz w:val="28"/>
          <w:shd w:val="clear" w:color="auto" w:fill="FFFFFF"/>
          <w:lang w:val="en-US"/>
        </w:rPr>
        <w:t xml:space="preserve">з  </w:t>
      </w:r>
      <w:proofErr w:type="spellStart"/>
      <w:r w:rsidR="00BF0CF4">
        <w:rPr>
          <w:sz w:val="28"/>
          <w:shd w:val="clear" w:color="auto" w:fill="FFFFFF"/>
          <w:lang w:val="en-US"/>
        </w:rPr>
        <w:t>метою</w:t>
      </w:r>
      <w:proofErr w:type="spellEnd"/>
      <w:proofErr w:type="gram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гарантованих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виплат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від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збтків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в ДТП </w:t>
      </w:r>
      <w:proofErr w:type="spellStart"/>
      <w:r w:rsidR="00BF0CF4">
        <w:rPr>
          <w:sz w:val="28"/>
          <w:shd w:val="clear" w:color="auto" w:fill="FFFFFF"/>
          <w:lang w:val="en-US"/>
        </w:rPr>
        <w:t>та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систематизація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роботи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щодо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їх </w:t>
      </w:r>
      <w:proofErr w:type="spellStart"/>
      <w:r w:rsidR="00BF0CF4">
        <w:rPr>
          <w:sz w:val="28"/>
          <w:shd w:val="clear" w:color="auto" w:fill="FFFFFF"/>
          <w:lang w:val="en-US"/>
        </w:rPr>
        <w:t>уникнення</w:t>
      </w:r>
      <w:proofErr w:type="spellEnd"/>
      <w:r w:rsidR="0026611F">
        <w:rPr>
          <w:sz w:val="28"/>
          <w:shd w:val="clear" w:color="auto" w:fill="FFFFFF"/>
          <w:lang w:val="en-US"/>
        </w:rPr>
        <w:t>( 5,6)</w:t>
      </w:r>
      <w:r w:rsidR="00BF0CF4">
        <w:rPr>
          <w:sz w:val="28"/>
          <w:shd w:val="clear" w:color="auto" w:fill="FFFFFF"/>
          <w:lang w:val="en-US"/>
        </w:rPr>
        <w:t>.</w:t>
      </w:r>
    </w:p>
    <w:p w:rsidR="00DF0070" w:rsidRDefault="00DF0070" w:rsidP="00DF0070">
      <w:pPr>
        <w:spacing w:line="360" w:lineRule="auto"/>
        <w:ind w:firstLine="708"/>
        <w:jc w:val="both"/>
        <w:rPr>
          <w:sz w:val="28"/>
          <w:shd w:val="clear" w:color="auto" w:fill="FFFFFF"/>
          <w:lang w:val="en-US"/>
        </w:rPr>
      </w:pPr>
      <w:r w:rsidRPr="00BF0CF4">
        <w:rPr>
          <w:sz w:val="28"/>
          <w:shd w:val="clear" w:color="auto" w:fill="FFFFFF"/>
          <w:lang w:val="en-US"/>
        </w:rPr>
        <w:t xml:space="preserve">10. </w:t>
      </w:r>
      <w:proofErr w:type="spellStart"/>
      <w:proofErr w:type="gramStart"/>
      <w:r w:rsidRPr="00DF0070">
        <w:rPr>
          <w:sz w:val="28"/>
          <w:shd w:val="clear" w:color="auto" w:fill="FFFFFF"/>
        </w:rPr>
        <w:t>Удосконалення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 </w:t>
      </w:r>
      <w:proofErr w:type="spellStart"/>
      <w:r w:rsidRPr="00DF0070">
        <w:rPr>
          <w:sz w:val="28"/>
          <w:shd w:val="clear" w:color="auto" w:fill="FFFFFF"/>
        </w:rPr>
        <w:t>державної</w:t>
      </w:r>
      <w:proofErr w:type="spellEnd"/>
      <w:proofErr w:type="gram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структури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управління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безпеки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руху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r w:rsidRPr="00DF0070">
        <w:rPr>
          <w:sz w:val="28"/>
          <w:shd w:val="clear" w:color="auto" w:fill="FFFFFF"/>
        </w:rPr>
        <w:t>на</w:t>
      </w:r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всіх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рівнях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, </w:t>
      </w:r>
      <w:proofErr w:type="spellStart"/>
      <w:r w:rsidRPr="00DF0070">
        <w:rPr>
          <w:sz w:val="28"/>
          <w:shd w:val="clear" w:color="auto" w:fill="FFFFFF"/>
        </w:rPr>
        <w:t>поліпшення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r w:rsidRPr="00DF0070">
        <w:rPr>
          <w:sz w:val="28"/>
          <w:shd w:val="clear" w:color="auto" w:fill="FFFFFF"/>
        </w:rPr>
        <w:t>та</w:t>
      </w:r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координування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діяльності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органів</w:t>
      </w:r>
      <w:proofErr w:type="spellEnd"/>
      <w:r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Pr="00DF0070">
        <w:rPr>
          <w:sz w:val="28"/>
          <w:shd w:val="clear" w:color="auto" w:fill="FFFFFF"/>
        </w:rPr>
        <w:t>викона</w:t>
      </w:r>
      <w:r w:rsidR="00BF0CF4">
        <w:rPr>
          <w:sz w:val="28"/>
          <w:shd w:val="clear" w:color="auto" w:fill="FFFFFF"/>
        </w:rPr>
        <w:t>вчої</w:t>
      </w:r>
      <w:proofErr w:type="spellEnd"/>
      <w:r w:rsidR="00BF0CF4"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</w:rPr>
        <w:t>влади</w:t>
      </w:r>
      <w:proofErr w:type="spellEnd"/>
      <w:r w:rsidR="00BF0CF4" w:rsidRPr="00BF0CF4">
        <w:rPr>
          <w:sz w:val="28"/>
          <w:shd w:val="clear" w:color="auto" w:fill="FFFFFF"/>
          <w:lang w:val="en-US"/>
        </w:rPr>
        <w:t xml:space="preserve"> </w:t>
      </w:r>
      <w:r w:rsidR="00BF0CF4">
        <w:rPr>
          <w:sz w:val="28"/>
          <w:shd w:val="clear" w:color="auto" w:fill="FFFFFF"/>
        </w:rPr>
        <w:t>у</w:t>
      </w:r>
      <w:r w:rsidR="00BF0CF4"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</w:rPr>
        <w:t>сфері</w:t>
      </w:r>
      <w:proofErr w:type="spellEnd"/>
      <w:r w:rsidR="00BF0CF4"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</w:rPr>
        <w:t>безпеки</w:t>
      </w:r>
      <w:proofErr w:type="spellEnd"/>
      <w:r w:rsidR="00BF0CF4" w:rsidRP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</w:rPr>
        <w:t>руху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, </w:t>
      </w:r>
      <w:proofErr w:type="spellStart"/>
      <w:r w:rsidR="00BF0CF4">
        <w:rPr>
          <w:sz w:val="28"/>
          <w:shd w:val="clear" w:color="auto" w:fill="FFFFFF"/>
          <w:lang w:val="en-US"/>
        </w:rPr>
        <w:t>покращення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контрольно-наглядової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діяльності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у </w:t>
      </w:r>
      <w:proofErr w:type="spellStart"/>
      <w:r w:rsidR="00BF0CF4">
        <w:rPr>
          <w:sz w:val="28"/>
          <w:shd w:val="clear" w:color="auto" w:fill="FFFFFF"/>
          <w:lang w:val="en-US"/>
        </w:rPr>
        <w:t>сфері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забезпечення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безпеки</w:t>
      </w:r>
      <w:proofErr w:type="spellEnd"/>
      <w:r w:rsidR="00BF0CF4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BF0CF4">
        <w:rPr>
          <w:sz w:val="28"/>
          <w:shd w:val="clear" w:color="auto" w:fill="FFFFFF"/>
          <w:lang w:val="en-US"/>
        </w:rPr>
        <w:t>руху</w:t>
      </w:r>
      <w:proofErr w:type="spellEnd"/>
      <w:r w:rsidR="00BF0CF4">
        <w:rPr>
          <w:sz w:val="28"/>
          <w:shd w:val="clear" w:color="auto" w:fill="FFFFFF"/>
          <w:lang w:val="en-US"/>
        </w:rPr>
        <w:t>.</w:t>
      </w:r>
    </w:p>
    <w:p w:rsidR="00BF0CF4" w:rsidRPr="00BF0CF4" w:rsidRDefault="00BF0CF4" w:rsidP="00DF0070">
      <w:pPr>
        <w:spacing w:line="360" w:lineRule="auto"/>
        <w:ind w:firstLine="708"/>
        <w:jc w:val="both"/>
        <w:rPr>
          <w:sz w:val="28"/>
          <w:shd w:val="clear" w:color="auto" w:fill="FFFFFF"/>
          <w:lang w:val="en-US"/>
        </w:rPr>
      </w:pPr>
      <w:proofErr w:type="spellStart"/>
      <w:r>
        <w:rPr>
          <w:sz w:val="28"/>
          <w:shd w:val="clear" w:color="auto" w:fill="FFFFFF"/>
          <w:lang w:val="en-US"/>
        </w:rPr>
        <w:lastRenderedPageBreak/>
        <w:t>Висновки</w:t>
      </w:r>
      <w:proofErr w:type="spellEnd"/>
      <w:r>
        <w:rPr>
          <w:sz w:val="28"/>
          <w:shd w:val="clear" w:color="auto" w:fill="FFFFFF"/>
          <w:lang w:val="en-US"/>
        </w:rPr>
        <w:t xml:space="preserve">. В </w:t>
      </w:r>
      <w:proofErr w:type="spellStart"/>
      <w:r>
        <w:rPr>
          <w:sz w:val="28"/>
          <w:shd w:val="clear" w:color="auto" w:fill="FFFFFF"/>
          <w:lang w:val="en-US"/>
        </w:rPr>
        <w:t>результаті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впров</w:t>
      </w:r>
      <w:bookmarkStart w:id="0" w:name="_GoBack"/>
      <w:bookmarkEnd w:id="0"/>
      <w:r>
        <w:rPr>
          <w:sz w:val="28"/>
          <w:shd w:val="clear" w:color="auto" w:fill="FFFFFF"/>
          <w:lang w:val="en-US"/>
        </w:rPr>
        <w:t>адження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ефективних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зах</w:t>
      </w:r>
      <w:r w:rsidR="00190089">
        <w:rPr>
          <w:sz w:val="28"/>
          <w:shd w:val="clear" w:color="auto" w:fill="FFFFFF"/>
          <w:lang w:val="en-US"/>
        </w:rPr>
        <w:t>одів</w:t>
      </w:r>
      <w:proofErr w:type="spellEnd"/>
      <w:r w:rsidR="00190089">
        <w:rPr>
          <w:sz w:val="28"/>
          <w:shd w:val="clear" w:color="auto" w:fill="FFFFFF"/>
          <w:lang w:val="en-US"/>
        </w:rPr>
        <w:t xml:space="preserve"> в </w:t>
      </w:r>
      <w:proofErr w:type="spellStart"/>
      <w:r w:rsidR="00190089">
        <w:rPr>
          <w:sz w:val="28"/>
          <w:shd w:val="clear" w:color="auto" w:fill="FFFFFF"/>
          <w:lang w:val="en-US"/>
        </w:rPr>
        <w:t>галуз</w:t>
      </w:r>
      <w:proofErr w:type="spellEnd"/>
      <w:r w:rsidR="00190089">
        <w:rPr>
          <w:sz w:val="28"/>
          <w:shd w:val="clear" w:color="auto" w:fill="FFFFFF"/>
          <w:lang w:val="en-US"/>
        </w:rPr>
        <w:t xml:space="preserve"> </w:t>
      </w:r>
      <w:proofErr w:type="spellStart"/>
      <w:r w:rsidR="00190089">
        <w:rPr>
          <w:sz w:val="28"/>
          <w:shd w:val="clear" w:color="auto" w:fill="FFFFFF"/>
          <w:lang w:val="en-US"/>
        </w:rPr>
        <w:t>тран</w:t>
      </w:r>
      <w:r>
        <w:rPr>
          <w:sz w:val="28"/>
          <w:shd w:val="clear" w:color="auto" w:fill="FFFFFF"/>
          <w:lang w:val="en-US"/>
        </w:rPr>
        <w:t>с</w:t>
      </w:r>
      <w:r w:rsidR="00190089">
        <w:rPr>
          <w:sz w:val="28"/>
          <w:shd w:val="clear" w:color="auto" w:fill="FFFFFF"/>
          <w:lang w:val="en-US"/>
        </w:rPr>
        <w:t>п</w:t>
      </w:r>
      <w:r>
        <w:rPr>
          <w:sz w:val="28"/>
          <w:shd w:val="clear" w:color="auto" w:fill="FFFFFF"/>
          <w:lang w:val="en-US"/>
        </w:rPr>
        <w:t>ортної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безпеки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на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державному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рівні</w:t>
      </w:r>
      <w:proofErr w:type="spellEnd"/>
      <w:r>
        <w:rPr>
          <w:sz w:val="28"/>
          <w:shd w:val="clear" w:color="auto" w:fill="FFFFFF"/>
          <w:lang w:val="en-US"/>
        </w:rPr>
        <w:t xml:space="preserve">, </w:t>
      </w:r>
      <w:proofErr w:type="spellStart"/>
      <w:r>
        <w:rPr>
          <w:sz w:val="28"/>
          <w:shd w:val="clear" w:color="auto" w:fill="FFFFFF"/>
          <w:lang w:val="en-US"/>
        </w:rPr>
        <w:t>своєчасний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контроль</w:t>
      </w:r>
      <w:proofErr w:type="spellEnd"/>
      <w:r>
        <w:rPr>
          <w:sz w:val="28"/>
          <w:shd w:val="clear" w:color="auto" w:fill="FFFFFF"/>
          <w:lang w:val="en-US"/>
        </w:rPr>
        <w:t xml:space="preserve">, </w:t>
      </w:r>
      <w:proofErr w:type="spellStart"/>
      <w:r>
        <w:rPr>
          <w:sz w:val="28"/>
          <w:shd w:val="clear" w:color="auto" w:fill="FFFFFF"/>
          <w:lang w:val="en-US"/>
        </w:rPr>
        <w:t>та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дотримання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європейських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sz w:val="28"/>
          <w:shd w:val="clear" w:color="auto" w:fill="FFFFFF"/>
          <w:lang w:val="en-US"/>
        </w:rPr>
        <w:t>вимог</w:t>
      </w:r>
      <w:proofErr w:type="spellEnd"/>
      <w:r>
        <w:rPr>
          <w:sz w:val="28"/>
          <w:shd w:val="clear" w:color="auto" w:fill="FFFFFF"/>
          <w:lang w:val="en-US"/>
        </w:rPr>
        <w:t xml:space="preserve">  </w:t>
      </w:r>
      <w:proofErr w:type="spellStart"/>
      <w:r>
        <w:rPr>
          <w:sz w:val="28"/>
          <w:shd w:val="clear" w:color="auto" w:fill="FFFFFF"/>
          <w:lang w:val="en-US"/>
        </w:rPr>
        <w:t>дасть</w:t>
      </w:r>
      <w:proofErr w:type="spellEnd"/>
      <w:proofErr w:type="gram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можливість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суттєво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підвищити</w:t>
      </w:r>
      <w:proofErr w:type="spellEnd"/>
      <w:r>
        <w:rPr>
          <w:sz w:val="28"/>
          <w:shd w:val="clear" w:color="auto" w:fill="FFFFFF"/>
          <w:lang w:val="en-US"/>
        </w:rPr>
        <w:t xml:space="preserve">  </w:t>
      </w:r>
      <w:proofErr w:type="spellStart"/>
      <w:r>
        <w:rPr>
          <w:sz w:val="28"/>
          <w:shd w:val="clear" w:color="auto" w:fill="FFFFFF"/>
          <w:lang w:val="en-US"/>
        </w:rPr>
        <w:t>транпсортну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безпеку</w:t>
      </w:r>
      <w:proofErr w:type="spellEnd"/>
      <w:r>
        <w:rPr>
          <w:sz w:val="28"/>
          <w:shd w:val="clear" w:color="auto" w:fill="FFFFFF"/>
          <w:lang w:val="en-US"/>
        </w:rPr>
        <w:t xml:space="preserve"> в </w:t>
      </w:r>
      <w:proofErr w:type="spellStart"/>
      <w:r>
        <w:rPr>
          <w:sz w:val="28"/>
          <w:shd w:val="clear" w:color="auto" w:fill="FFFFFF"/>
          <w:lang w:val="en-US"/>
        </w:rPr>
        <w:t>Україні</w:t>
      </w:r>
      <w:proofErr w:type="spellEnd"/>
      <w:r>
        <w:rPr>
          <w:sz w:val="28"/>
          <w:shd w:val="clear" w:color="auto" w:fill="FFFFFF"/>
          <w:lang w:val="en-US"/>
        </w:rPr>
        <w:t xml:space="preserve">, </w:t>
      </w:r>
      <w:proofErr w:type="spellStart"/>
      <w:r>
        <w:rPr>
          <w:sz w:val="28"/>
          <w:shd w:val="clear" w:color="auto" w:fill="FFFFFF"/>
          <w:lang w:val="en-US"/>
        </w:rPr>
        <w:t>та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значно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мінімізує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втрати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та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наслідки</w:t>
      </w:r>
      <w:proofErr w:type="spellEnd"/>
      <w:r>
        <w:rPr>
          <w:sz w:val="28"/>
          <w:shd w:val="clear" w:color="auto" w:fill="FFFFFF"/>
          <w:lang w:val="en-US"/>
        </w:rPr>
        <w:t xml:space="preserve"> в </w:t>
      </w:r>
      <w:proofErr w:type="spellStart"/>
      <w:r>
        <w:rPr>
          <w:sz w:val="28"/>
          <w:shd w:val="clear" w:color="auto" w:fill="FFFFFF"/>
          <w:lang w:val="en-US"/>
        </w:rPr>
        <w:t>результаті</w:t>
      </w:r>
      <w:proofErr w:type="spellEnd"/>
      <w:r>
        <w:rPr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виникнення</w:t>
      </w:r>
      <w:proofErr w:type="spellEnd"/>
      <w:r>
        <w:rPr>
          <w:sz w:val="28"/>
          <w:shd w:val="clear" w:color="auto" w:fill="FFFFFF"/>
          <w:lang w:val="en-US"/>
        </w:rPr>
        <w:t xml:space="preserve"> ДТП. </w:t>
      </w:r>
    </w:p>
    <w:p w:rsidR="009C02D5" w:rsidRPr="00BF0CF4" w:rsidRDefault="009C02D5" w:rsidP="00C27A4B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C27A4B" w:rsidRPr="009C02D5" w:rsidRDefault="009C02D5" w:rsidP="009C02D5">
      <w:pPr>
        <w:ind w:firstLine="851"/>
        <w:jc w:val="both"/>
        <w:rPr>
          <w:b/>
          <w:color w:val="000000" w:themeColor="text1"/>
          <w:sz w:val="28"/>
          <w:szCs w:val="28"/>
          <w:shd w:val="clear" w:color="auto" w:fill="F2F2F2"/>
          <w:lang w:val="en-US"/>
        </w:rPr>
      </w:pPr>
      <w:proofErr w:type="spellStart"/>
      <w:r w:rsidRPr="009C02D5">
        <w:rPr>
          <w:b/>
          <w:color w:val="000000" w:themeColor="text1"/>
          <w:sz w:val="28"/>
          <w:szCs w:val="28"/>
          <w:shd w:val="clear" w:color="auto" w:fill="F2F2F2"/>
          <w:lang w:val="en-US"/>
        </w:rPr>
        <w:t>Список</w:t>
      </w:r>
      <w:proofErr w:type="spellEnd"/>
      <w:r w:rsidRPr="009C02D5">
        <w:rPr>
          <w:b/>
          <w:color w:val="000000" w:themeColor="text1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Pr="009C02D5">
        <w:rPr>
          <w:b/>
          <w:color w:val="000000" w:themeColor="text1"/>
          <w:sz w:val="28"/>
          <w:szCs w:val="28"/>
          <w:shd w:val="clear" w:color="auto" w:fill="F2F2F2"/>
          <w:lang w:val="en-US"/>
        </w:rPr>
        <w:t>використаних</w:t>
      </w:r>
      <w:proofErr w:type="spellEnd"/>
      <w:r w:rsidRPr="009C02D5">
        <w:rPr>
          <w:b/>
          <w:color w:val="000000" w:themeColor="text1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Pr="009C02D5">
        <w:rPr>
          <w:b/>
          <w:color w:val="000000" w:themeColor="text1"/>
          <w:sz w:val="28"/>
          <w:szCs w:val="28"/>
          <w:shd w:val="clear" w:color="auto" w:fill="F2F2F2"/>
          <w:lang w:val="en-US"/>
        </w:rPr>
        <w:t>джерел</w:t>
      </w:r>
      <w:proofErr w:type="spellEnd"/>
    </w:p>
    <w:p w:rsidR="00C27A4B" w:rsidRPr="009C02D5" w:rsidRDefault="00C27A4B" w:rsidP="009C02D5">
      <w:pPr>
        <w:ind w:firstLine="851"/>
        <w:jc w:val="both"/>
        <w:rPr>
          <w:color w:val="000000" w:themeColor="text1"/>
          <w:sz w:val="28"/>
          <w:szCs w:val="28"/>
          <w:shd w:val="clear" w:color="auto" w:fill="F2F2F2"/>
        </w:rPr>
      </w:pPr>
      <w:r w:rsidRPr="006639DD">
        <w:rPr>
          <w:color w:val="000000" w:themeColor="text1"/>
          <w:sz w:val="28"/>
          <w:szCs w:val="28"/>
          <w:shd w:val="clear" w:color="auto" w:fill="F2F2F2"/>
        </w:rPr>
        <w:t>1.</w:t>
      </w:r>
      <w:r w:rsidRPr="009C02D5">
        <w:rPr>
          <w:color w:val="000000" w:themeColor="text1"/>
          <w:sz w:val="28"/>
          <w:szCs w:val="28"/>
          <w:shd w:val="clear" w:color="auto" w:fill="F2F2F2"/>
        </w:rPr>
        <w:t>Зеркалов</w:t>
      </w:r>
      <w:r w:rsidRPr="006639DD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r w:rsidRPr="009C02D5">
        <w:rPr>
          <w:color w:val="000000" w:themeColor="text1"/>
          <w:sz w:val="28"/>
          <w:szCs w:val="28"/>
          <w:shd w:val="clear" w:color="auto" w:fill="F2F2F2"/>
        </w:rPr>
        <w:t>Д</w:t>
      </w:r>
      <w:r w:rsidRPr="006639DD">
        <w:rPr>
          <w:color w:val="000000" w:themeColor="text1"/>
          <w:sz w:val="28"/>
          <w:szCs w:val="28"/>
          <w:shd w:val="clear" w:color="auto" w:fill="F2F2F2"/>
        </w:rPr>
        <w:t xml:space="preserve">. </w:t>
      </w:r>
      <w:r w:rsidRPr="009C02D5">
        <w:rPr>
          <w:color w:val="000000" w:themeColor="text1"/>
          <w:sz w:val="28"/>
          <w:szCs w:val="28"/>
          <w:shd w:val="clear" w:color="auto" w:fill="F2F2F2"/>
        </w:rPr>
        <w:t>В</w:t>
      </w:r>
      <w:r w:rsidRPr="006639DD">
        <w:rPr>
          <w:color w:val="000000" w:themeColor="text1"/>
          <w:sz w:val="28"/>
          <w:szCs w:val="28"/>
          <w:shd w:val="clear" w:color="auto" w:fill="F2F2F2"/>
        </w:rPr>
        <w:t xml:space="preserve">.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Безпека</w:t>
      </w:r>
      <w:proofErr w:type="spellEnd"/>
      <w:r w:rsidRPr="006639DD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руху</w:t>
      </w:r>
      <w:proofErr w:type="spellEnd"/>
      <w:r w:rsidRPr="006639DD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автомобільного</w:t>
      </w:r>
      <w:proofErr w:type="spellEnd"/>
      <w:r w:rsidRPr="006639DD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транспорту: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Довідник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/ Д. В. Зеркалов, П. Р.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Левковець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, О. І. Мельниченко, О. М.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Дмитрієв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>. – К.: Основа, 2002. – 360 с.</w:t>
      </w:r>
    </w:p>
    <w:p w:rsidR="00C27A4B" w:rsidRPr="009C02D5" w:rsidRDefault="00C27A4B" w:rsidP="009C02D5">
      <w:pPr>
        <w:ind w:firstLine="851"/>
        <w:jc w:val="both"/>
        <w:rPr>
          <w:color w:val="000000" w:themeColor="text1"/>
          <w:sz w:val="28"/>
          <w:szCs w:val="28"/>
          <w:shd w:val="clear" w:color="auto" w:fill="F2F2F2"/>
        </w:rPr>
      </w:pPr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2.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Курзенков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Г. Надзор за соблюдением законодательства по обеспечению безопасности в транспортном комплексе // Транспортная безопасность и технологии. – 2008. – № 2. – С. 5–7.</w:t>
      </w:r>
    </w:p>
    <w:p w:rsidR="009C02D5" w:rsidRPr="009C02D5" w:rsidRDefault="00C27A4B" w:rsidP="009C02D5">
      <w:pPr>
        <w:ind w:firstLine="851"/>
        <w:jc w:val="both"/>
        <w:rPr>
          <w:color w:val="000000" w:themeColor="text1"/>
          <w:sz w:val="28"/>
          <w:szCs w:val="28"/>
          <w:shd w:val="clear" w:color="auto" w:fill="F2F2F2"/>
        </w:rPr>
      </w:pPr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3.Развадовський В. Й.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Державне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регулювання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транспортної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системи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України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(</w:t>
      </w:r>
      <w:proofErr w:type="spellStart"/>
      <w:proofErr w:type="gramStart"/>
      <w:r w:rsidRPr="009C02D5">
        <w:rPr>
          <w:color w:val="000000" w:themeColor="text1"/>
          <w:sz w:val="28"/>
          <w:szCs w:val="28"/>
          <w:shd w:val="clear" w:color="auto" w:fill="F2F2F2"/>
        </w:rPr>
        <w:t>адм</w:t>
      </w:r>
      <w:proofErr w:type="gramEnd"/>
      <w:r w:rsidRPr="009C02D5">
        <w:rPr>
          <w:color w:val="000000" w:themeColor="text1"/>
          <w:sz w:val="28"/>
          <w:szCs w:val="28"/>
          <w:shd w:val="clear" w:color="auto" w:fill="F2F2F2"/>
        </w:rPr>
        <w:t>іністративно-правові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проблеми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та шляхи їх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розв’язання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):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Автореф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.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дис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. ... д-ра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юрид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. наук: 12.00.07 р. –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Харків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: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Національний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 xml:space="preserve"> ун-т </w:t>
      </w:r>
      <w:proofErr w:type="spellStart"/>
      <w:r w:rsidRPr="009C02D5">
        <w:rPr>
          <w:color w:val="000000" w:themeColor="text1"/>
          <w:sz w:val="28"/>
          <w:szCs w:val="28"/>
          <w:shd w:val="clear" w:color="auto" w:fill="F2F2F2"/>
        </w:rPr>
        <w:t>внутр</w:t>
      </w:r>
      <w:proofErr w:type="spellEnd"/>
      <w:r w:rsidRPr="009C02D5">
        <w:rPr>
          <w:color w:val="000000" w:themeColor="text1"/>
          <w:sz w:val="28"/>
          <w:szCs w:val="28"/>
          <w:shd w:val="clear" w:color="auto" w:fill="F2F2F2"/>
        </w:rPr>
        <w:t>. справ, 2004. –  38 с.</w:t>
      </w:r>
    </w:p>
    <w:p w:rsidR="009C02D5" w:rsidRPr="006639DD" w:rsidRDefault="009C02D5" w:rsidP="009C02D5">
      <w:pPr>
        <w:ind w:firstLine="851"/>
        <w:jc w:val="both"/>
        <w:rPr>
          <w:color w:val="000000" w:themeColor="text1"/>
          <w:sz w:val="28"/>
          <w:szCs w:val="28"/>
          <w:shd w:val="clear" w:color="auto" w:fill="F2F2F2"/>
        </w:rPr>
      </w:pPr>
      <w:r w:rsidRPr="009C02D5">
        <w:rPr>
          <w:color w:val="000000" w:themeColor="text1"/>
          <w:sz w:val="28"/>
        </w:rPr>
        <w:t xml:space="preserve">4. Овчар П. </w:t>
      </w:r>
      <w:proofErr w:type="spellStart"/>
      <w:r w:rsidRPr="009C02D5">
        <w:rPr>
          <w:color w:val="000000" w:themeColor="text1"/>
          <w:sz w:val="28"/>
        </w:rPr>
        <w:t>Регуляторна</w:t>
      </w:r>
      <w:proofErr w:type="spellEnd"/>
      <w:r w:rsidRPr="009C02D5">
        <w:rPr>
          <w:color w:val="000000" w:themeColor="text1"/>
          <w:sz w:val="28"/>
        </w:rPr>
        <w:t xml:space="preserve"> </w:t>
      </w:r>
      <w:proofErr w:type="spellStart"/>
      <w:r w:rsidRPr="009C02D5">
        <w:rPr>
          <w:color w:val="000000" w:themeColor="text1"/>
          <w:sz w:val="28"/>
        </w:rPr>
        <w:t>діяльність</w:t>
      </w:r>
      <w:proofErr w:type="spellEnd"/>
      <w:r w:rsidRPr="009C02D5">
        <w:rPr>
          <w:color w:val="000000" w:themeColor="text1"/>
          <w:sz w:val="28"/>
        </w:rPr>
        <w:t xml:space="preserve"> у </w:t>
      </w:r>
      <w:proofErr w:type="spellStart"/>
      <w:r w:rsidRPr="009C02D5">
        <w:rPr>
          <w:color w:val="000000" w:themeColor="text1"/>
          <w:sz w:val="28"/>
        </w:rPr>
        <w:t>сфері</w:t>
      </w:r>
      <w:proofErr w:type="spellEnd"/>
      <w:r w:rsidRPr="009C02D5">
        <w:rPr>
          <w:color w:val="000000" w:themeColor="text1"/>
          <w:sz w:val="28"/>
        </w:rPr>
        <w:t> </w:t>
      </w:r>
      <w:proofErr w:type="spellStart"/>
      <w:r w:rsidRPr="009C02D5">
        <w:rPr>
          <w:color w:val="000000" w:themeColor="text1"/>
          <w:sz w:val="28"/>
        </w:rPr>
        <w:t>господарювання</w:t>
      </w:r>
      <w:proofErr w:type="spellEnd"/>
      <w:r w:rsidRPr="009C02D5">
        <w:rPr>
          <w:color w:val="000000" w:themeColor="text1"/>
          <w:sz w:val="28"/>
        </w:rPr>
        <w:t xml:space="preserve">: </w:t>
      </w:r>
      <w:proofErr w:type="spellStart"/>
      <w:r w:rsidRPr="009C02D5">
        <w:rPr>
          <w:color w:val="000000" w:themeColor="text1"/>
          <w:sz w:val="28"/>
        </w:rPr>
        <w:t>креативний</w:t>
      </w:r>
      <w:proofErr w:type="spellEnd"/>
      <w:r w:rsidRPr="009C02D5">
        <w:rPr>
          <w:color w:val="000000" w:themeColor="text1"/>
          <w:sz w:val="28"/>
        </w:rPr>
        <w:t xml:space="preserve"> аспект. </w:t>
      </w:r>
      <w:proofErr w:type="spellStart"/>
      <w:r w:rsidRPr="009C02D5">
        <w:rPr>
          <w:color w:val="000000" w:themeColor="text1"/>
          <w:sz w:val="28"/>
        </w:rPr>
        <w:t>Матеріали</w:t>
      </w:r>
      <w:proofErr w:type="spellEnd"/>
      <w:r w:rsidRPr="009C02D5">
        <w:rPr>
          <w:color w:val="000000" w:themeColor="text1"/>
          <w:sz w:val="28"/>
        </w:rPr>
        <w:t> </w:t>
      </w:r>
      <w:proofErr w:type="spellStart"/>
      <w:r w:rsidRPr="009C02D5">
        <w:rPr>
          <w:color w:val="000000" w:themeColor="text1"/>
          <w:sz w:val="28"/>
        </w:rPr>
        <w:t>щорічної</w:t>
      </w:r>
      <w:proofErr w:type="spellEnd"/>
      <w:r w:rsidRPr="009C02D5">
        <w:rPr>
          <w:color w:val="000000" w:themeColor="text1"/>
          <w:sz w:val="28"/>
        </w:rPr>
        <w:t> </w:t>
      </w:r>
      <w:proofErr w:type="spellStart"/>
      <w:r w:rsidRPr="009C02D5">
        <w:rPr>
          <w:color w:val="000000" w:themeColor="text1"/>
          <w:sz w:val="28"/>
        </w:rPr>
        <w:t>міжнар</w:t>
      </w:r>
      <w:proofErr w:type="spellEnd"/>
      <w:r w:rsidRPr="009C02D5">
        <w:rPr>
          <w:color w:val="000000" w:themeColor="text1"/>
          <w:sz w:val="28"/>
        </w:rPr>
        <w:t>. наук</w:t>
      </w:r>
      <w:proofErr w:type="gramStart"/>
      <w:r w:rsidRPr="009C02D5">
        <w:rPr>
          <w:color w:val="000000" w:themeColor="text1"/>
          <w:sz w:val="28"/>
        </w:rPr>
        <w:t>.-</w:t>
      </w:r>
      <w:proofErr w:type="spellStart"/>
      <w:proofErr w:type="gramEnd"/>
      <w:r w:rsidRPr="009C02D5">
        <w:rPr>
          <w:color w:val="000000" w:themeColor="text1"/>
          <w:sz w:val="28"/>
        </w:rPr>
        <w:t>практ</w:t>
      </w:r>
      <w:proofErr w:type="spellEnd"/>
      <w:r w:rsidRPr="009C02D5">
        <w:rPr>
          <w:color w:val="000000" w:themeColor="text1"/>
          <w:sz w:val="28"/>
        </w:rPr>
        <w:t xml:space="preserve">. </w:t>
      </w:r>
      <w:proofErr w:type="spellStart"/>
      <w:r w:rsidRPr="009C02D5">
        <w:rPr>
          <w:color w:val="000000" w:themeColor="text1"/>
          <w:sz w:val="28"/>
        </w:rPr>
        <w:t>конф</w:t>
      </w:r>
      <w:proofErr w:type="spellEnd"/>
      <w:r w:rsidRPr="009C02D5">
        <w:rPr>
          <w:color w:val="000000" w:themeColor="text1"/>
          <w:sz w:val="28"/>
        </w:rPr>
        <w:t xml:space="preserve">. </w:t>
      </w:r>
      <w:proofErr w:type="spellStart"/>
      <w:r w:rsidRPr="009C02D5">
        <w:rPr>
          <w:color w:val="000000" w:themeColor="text1"/>
          <w:sz w:val="28"/>
        </w:rPr>
        <w:t>Київ</w:t>
      </w:r>
      <w:proofErr w:type="spellEnd"/>
      <w:r w:rsidRPr="009C02D5">
        <w:rPr>
          <w:color w:val="000000" w:themeColor="text1"/>
          <w:sz w:val="28"/>
        </w:rPr>
        <w:t>, 08 </w:t>
      </w:r>
      <w:proofErr w:type="spellStart"/>
      <w:r w:rsidRPr="009C02D5">
        <w:rPr>
          <w:color w:val="000000" w:themeColor="text1"/>
          <w:sz w:val="28"/>
        </w:rPr>
        <w:t>квіт</w:t>
      </w:r>
      <w:proofErr w:type="spellEnd"/>
      <w:r w:rsidRPr="009C02D5">
        <w:rPr>
          <w:color w:val="000000" w:themeColor="text1"/>
          <w:sz w:val="28"/>
        </w:rPr>
        <w:t>. 2016 р. - К.</w:t>
      </w:r>
      <w:proofErr w:type="gramStart"/>
      <w:r w:rsidRPr="009C02D5">
        <w:rPr>
          <w:color w:val="000000" w:themeColor="text1"/>
          <w:sz w:val="28"/>
        </w:rPr>
        <w:t xml:space="preserve"> :</w:t>
      </w:r>
      <w:proofErr w:type="gramEnd"/>
      <w:r w:rsidRPr="009C02D5">
        <w:rPr>
          <w:color w:val="000000" w:themeColor="text1"/>
          <w:sz w:val="28"/>
        </w:rPr>
        <w:t> АМУ, 2016. – С. 111 -113.</w:t>
      </w:r>
    </w:p>
    <w:p w:rsidR="009C02D5" w:rsidRPr="009C02D5" w:rsidRDefault="009C02D5" w:rsidP="009C02D5">
      <w:pPr>
        <w:pStyle w:val="a4"/>
        <w:widowControl w:val="0"/>
        <w:numPr>
          <w:ilvl w:val="0"/>
          <w:numId w:val="2"/>
        </w:numPr>
        <w:tabs>
          <w:tab w:val="left" w:pos="1440"/>
        </w:tabs>
        <w:suppressAutoHyphens/>
        <w:spacing w:before="100" w:after="100"/>
        <w:ind w:right="-285"/>
        <w:jc w:val="both"/>
        <w:rPr>
          <w:color w:val="000000" w:themeColor="text1"/>
          <w:sz w:val="28"/>
        </w:rPr>
      </w:pPr>
      <w:proofErr w:type="spellStart"/>
      <w:r w:rsidRPr="009C02D5">
        <w:rPr>
          <w:color w:val="000000" w:themeColor="text1"/>
          <w:sz w:val="28"/>
        </w:rPr>
        <w:t>Міністерство</w:t>
      </w:r>
      <w:proofErr w:type="spellEnd"/>
      <w:r w:rsidRPr="009C02D5">
        <w:rPr>
          <w:color w:val="000000" w:themeColor="text1"/>
          <w:sz w:val="28"/>
        </w:rPr>
        <w:t xml:space="preserve"> </w:t>
      </w:r>
      <w:proofErr w:type="spellStart"/>
      <w:r w:rsidRPr="009C02D5">
        <w:rPr>
          <w:color w:val="000000" w:themeColor="text1"/>
          <w:sz w:val="28"/>
        </w:rPr>
        <w:t>інфраструктури</w:t>
      </w:r>
      <w:proofErr w:type="spellEnd"/>
      <w:r w:rsidRPr="009C02D5">
        <w:rPr>
          <w:color w:val="000000" w:themeColor="text1"/>
          <w:sz w:val="28"/>
        </w:rPr>
        <w:t xml:space="preserve"> </w:t>
      </w:r>
      <w:proofErr w:type="spellStart"/>
      <w:r w:rsidRPr="009C02D5">
        <w:rPr>
          <w:color w:val="000000" w:themeColor="text1"/>
          <w:sz w:val="28"/>
        </w:rPr>
        <w:t>України</w:t>
      </w:r>
      <w:proofErr w:type="spellEnd"/>
      <w:r w:rsidRPr="009C02D5">
        <w:rPr>
          <w:color w:val="000000" w:themeColor="text1"/>
          <w:sz w:val="28"/>
        </w:rPr>
        <w:t xml:space="preserve">: [Электронный ресурс]. – Режим доступа: </w:t>
      </w:r>
      <w:hyperlink r:id="rId6" w:history="1">
        <w:r w:rsidRPr="009C02D5">
          <w:rPr>
            <w:rStyle w:val="a3"/>
            <w:color w:val="000000" w:themeColor="text1"/>
            <w:sz w:val="28"/>
          </w:rPr>
          <w:t>http://mtu.gov.ua/</w:t>
        </w:r>
      </w:hyperlink>
    </w:p>
    <w:p w:rsidR="00C27A4B" w:rsidRPr="009C02D5" w:rsidRDefault="00C27A4B" w:rsidP="009C02D5">
      <w:pPr>
        <w:pStyle w:val="a4"/>
        <w:widowControl w:val="0"/>
        <w:numPr>
          <w:ilvl w:val="0"/>
          <w:numId w:val="2"/>
        </w:numPr>
        <w:tabs>
          <w:tab w:val="left" w:pos="1440"/>
        </w:tabs>
        <w:suppressAutoHyphens/>
        <w:spacing w:before="100" w:after="100"/>
        <w:ind w:right="-285"/>
        <w:jc w:val="both"/>
        <w:rPr>
          <w:color w:val="000000" w:themeColor="text1"/>
          <w:sz w:val="28"/>
        </w:rPr>
      </w:pPr>
      <w:r w:rsidRPr="009C02D5">
        <w:rPr>
          <w:color w:val="000000" w:themeColor="text1"/>
          <w:sz w:val="28"/>
          <w:szCs w:val="28"/>
          <w:lang w:val="en-US"/>
        </w:rPr>
        <w:t>http</w:t>
      </w:r>
      <w:r w:rsidRPr="006639DD">
        <w:rPr>
          <w:color w:val="000000" w:themeColor="text1"/>
          <w:sz w:val="28"/>
          <w:szCs w:val="28"/>
        </w:rPr>
        <w:t>://</w:t>
      </w:r>
      <w:r w:rsidRPr="009C02D5">
        <w:rPr>
          <w:color w:val="000000" w:themeColor="text1"/>
          <w:sz w:val="28"/>
          <w:szCs w:val="28"/>
          <w:lang w:val="en-US"/>
        </w:rPr>
        <w:t>www</w:t>
      </w:r>
      <w:r w:rsidRPr="006639DD">
        <w:rPr>
          <w:color w:val="000000" w:themeColor="text1"/>
          <w:sz w:val="28"/>
          <w:szCs w:val="28"/>
        </w:rPr>
        <w:t>.</w:t>
      </w:r>
      <w:proofErr w:type="spellStart"/>
      <w:r w:rsidRPr="009C02D5">
        <w:rPr>
          <w:color w:val="000000" w:themeColor="text1"/>
          <w:sz w:val="28"/>
          <w:szCs w:val="28"/>
          <w:lang w:val="en-US"/>
        </w:rPr>
        <w:t>viche</w:t>
      </w:r>
      <w:proofErr w:type="spellEnd"/>
      <w:r w:rsidRPr="006639DD">
        <w:rPr>
          <w:color w:val="000000" w:themeColor="text1"/>
          <w:sz w:val="28"/>
          <w:szCs w:val="28"/>
        </w:rPr>
        <w:t>.</w:t>
      </w:r>
      <w:r w:rsidRPr="009C02D5">
        <w:rPr>
          <w:color w:val="000000" w:themeColor="text1"/>
          <w:sz w:val="28"/>
          <w:szCs w:val="28"/>
          <w:lang w:val="en-US"/>
        </w:rPr>
        <w:t>info</w:t>
      </w:r>
      <w:r w:rsidRPr="006639DD">
        <w:rPr>
          <w:color w:val="000000" w:themeColor="text1"/>
          <w:sz w:val="28"/>
          <w:szCs w:val="28"/>
        </w:rPr>
        <w:t>/</w:t>
      </w:r>
      <w:r w:rsidRPr="009C02D5">
        <w:rPr>
          <w:color w:val="000000" w:themeColor="text1"/>
          <w:sz w:val="28"/>
          <w:szCs w:val="28"/>
          <w:lang w:val="en-US"/>
        </w:rPr>
        <w:t>journal</w:t>
      </w:r>
      <w:r w:rsidRPr="006639DD">
        <w:rPr>
          <w:color w:val="000000" w:themeColor="text1"/>
          <w:sz w:val="28"/>
          <w:szCs w:val="28"/>
        </w:rPr>
        <w:t>/1866/</w:t>
      </w:r>
    </w:p>
    <w:sectPr w:rsidR="00C27A4B" w:rsidRPr="009C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76228D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3F79DD"/>
    <w:multiLevelType w:val="hybridMultilevel"/>
    <w:tmpl w:val="80BC35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B"/>
    <w:rsid w:val="00065995"/>
    <w:rsid w:val="000F2D7B"/>
    <w:rsid w:val="00190089"/>
    <w:rsid w:val="0023035C"/>
    <w:rsid w:val="0026611F"/>
    <w:rsid w:val="00270B8E"/>
    <w:rsid w:val="002B6830"/>
    <w:rsid w:val="003D1B05"/>
    <w:rsid w:val="00414169"/>
    <w:rsid w:val="004547F1"/>
    <w:rsid w:val="005B0E10"/>
    <w:rsid w:val="005B3349"/>
    <w:rsid w:val="005C1361"/>
    <w:rsid w:val="005F2925"/>
    <w:rsid w:val="006639DD"/>
    <w:rsid w:val="007F4CB3"/>
    <w:rsid w:val="008757E2"/>
    <w:rsid w:val="008B5F83"/>
    <w:rsid w:val="009C02D5"/>
    <w:rsid w:val="00A84C38"/>
    <w:rsid w:val="00B55C41"/>
    <w:rsid w:val="00B604B2"/>
    <w:rsid w:val="00BF0CF4"/>
    <w:rsid w:val="00C27A4B"/>
    <w:rsid w:val="00C504C9"/>
    <w:rsid w:val="00C55C4D"/>
    <w:rsid w:val="00C825BA"/>
    <w:rsid w:val="00DF0070"/>
    <w:rsid w:val="00E41EFC"/>
    <w:rsid w:val="00E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27A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A4B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27A4B"/>
  </w:style>
  <w:style w:type="character" w:styleId="a3">
    <w:name w:val="Hyperlink"/>
    <w:uiPriority w:val="99"/>
    <w:rsid w:val="009C02D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C02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02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27A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A4B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27A4B"/>
  </w:style>
  <w:style w:type="character" w:styleId="a3">
    <w:name w:val="Hyperlink"/>
    <w:uiPriority w:val="99"/>
    <w:rsid w:val="009C02D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C02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02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u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MOZ7</cp:lastModifiedBy>
  <cp:revision>3</cp:revision>
  <dcterms:created xsi:type="dcterms:W3CDTF">2016-11-08T08:55:00Z</dcterms:created>
  <dcterms:modified xsi:type="dcterms:W3CDTF">2016-11-22T08:50:00Z</dcterms:modified>
</cp:coreProperties>
</file>